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78" w:rsidRDefault="00EB0EEE" w:rsidP="00456457">
      <w:pPr>
        <w:tabs>
          <w:tab w:val="left" w:pos="68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  <w:r w:rsidR="00456457">
        <w:rPr>
          <w:rFonts w:ascii="Times New Roman" w:hAnsi="Times New Roman" w:cs="Times New Roman"/>
          <w:sz w:val="28"/>
          <w:szCs w:val="28"/>
        </w:rPr>
        <w:t xml:space="preserve"> о работе </w:t>
      </w:r>
      <w:r w:rsidR="00834AA9">
        <w:rPr>
          <w:rFonts w:ascii="Times New Roman" w:hAnsi="Times New Roman" w:cs="Times New Roman"/>
          <w:sz w:val="28"/>
          <w:szCs w:val="28"/>
        </w:rPr>
        <w:t>отдела</w:t>
      </w:r>
      <w:r w:rsidR="00E4317E">
        <w:rPr>
          <w:rFonts w:ascii="Times New Roman" w:hAnsi="Times New Roman" w:cs="Times New Roman"/>
          <w:sz w:val="28"/>
          <w:szCs w:val="28"/>
        </w:rPr>
        <w:t xml:space="preserve"> образования Администрации Ленинского муниципального района </w:t>
      </w:r>
      <w:r w:rsidR="004436B4">
        <w:rPr>
          <w:rFonts w:ascii="Times New Roman" w:hAnsi="Times New Roman" w:cs="Times New Roman"/>
          <w:sz w:val="28"/>
          <w:szCs w:val="28"/>
        </w:rPr>
        <w:t xml:space="preserve"> за </w:t>
      </w:r>
      <w:r w:rsidR="00834AA9">
        <w:rPr>
          <w:rFonts w:ascii="Times New Roman" w:hAnsi="Times New Roman" w:cs="Times New Roman"/>
          <w:sz w:val="28"/>
          <w:szCs w:val="28"/>
        </w:rPr>
        <w:t xml:space="preserve"> 20</w:t>
      </w:r>
      <w:r w:rsidR="0025074B">
        <w:rPr>
          <w:rFonts w:ascii="Times New Roman" w:hAnsi="Times New Roman" w:cs="Times New Roman"/>
          <w:sz w:val="28"/>
          <w:szCs w:val="28"/>
        </w:rPr>
        <w:t>10</w:t>
      </w:r>
      <w:r w:rsidR="00834AA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020F8" w:rsidRDefault="004436B4" w:rsidP="005927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отдела образования Администрации Ленинского муниципального района в  20</w:t>
      </w:r>
      <w:r w:rsidR="0025074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87EC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была направлена на обеспечение стабильности функционирования системы образования, развитие системы доступного качественного</w:t>
      </w:r>
      <w:r w:rsidR="00123B9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интересах формирования свободно ориентированной личности, способной к творческой, интеллектуальной, социально-значимой деятельно</w:t>
      </w:r>
      <w:r w:rsidR="005435F3">
        <w:rPr>
          <w:rFonts w:ascii="Times New Roman" w:hAnsi="Times New Roman" w:cs="Times New Roman"/>
          <w:sz w:val="28"/>
          <w:szCs w:val="28"/>
        </w:rPr>
        <w:t xml:space="preserve">сти в соответствии с потребностями </w:t>
      </w:r>
      <w:r>
        <w:rPr>
          <w:rFonts w:ascii="Times New Roman" w:hAnsi="Times New Roman" w:cs="Times New Roman"/>
          <w:sz w:val="28"/>
          <w:szCs w:val="28"/>
        </w:rPr>
        <w:t xml:space="preserve"> общества и государства.</w:t>
      </w:r>
    </w:p>
    <w:p w:rsidR="009A113E" w:rsidRDefault="002F725F" w:rsidP="002F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113E" w:rsidRPr="00053392">
        <w:rPr>
          <w:rFonts w:ascii="Times New Roman" w:hAnsi="Times New Roman" w:cs="Times New Roman"/>
          <w:sz w:val="28"/>
          <w:szCs w:val="28"/>
        </w:rPr>
        <w:t>В районе функционирует единое образовательное пространство. В структуру системы общего образования входят 16 дневных общеобразователь</w:t>
      </w:r>
      <w:r w:rsidR="009A113E">
        <w:rPr>
          <w:rFonts w:ascii="Times New Roman" w:hAnsi="Times New Roman" w:cs="Times New Roman"/>
          <w:sz w:val="28"/>
          <w:szCs w:val="28"/>
        </w:rPr>
        <w:t xml:space="preserve">ных учреждений,  в том числе 2 </w:t>
      </w:r>
      <w:r w:rsidR="009A113E" w:rsidRPr="00053392">
        <w:rPr>
          <w:rFonts w:ascii="Times New Roman" w:hAnsi="Times New Roman" w:cs="Times New Roman"/>
          <w:sz w:val="28"/>
          <w:szCs w:val="28"/>
        </w:rPr>
        <w:t xml:space="preserve"> начальные школы (деятельн</w:t>
      </w:r>
      <w:r w:rsidR="009A113E">
        <w:rPr>
          <w:rFonts w:ascii="Times New Roman" w:hAnsi="Times New Roman" w:cs="Times New Roman"/>
          <w:sz w:val="28"/>
          <w:szCs w:val="28"/>
        </w:rPr>
        <w:t xml:space="preserve">ость одной приостановлена с 2007 года), 1  основная школа, 13  средних школ и </w:t>
      </w:r>
      <w:r w:rsidR="009A113E" w:rsidRPr="00053392">
        <w:rPr>
          <w:rFonts w:ascii="Times New Roman" w:hAnsi="Times New Roman" w:cs="Times New Roman"/>
          <w:sz w:val="28"/>
          <w:szCs w:val="28"/>
        </w:rPr>
        <w:t xml:space="preserve"> </w:t>
      </w:r>
      <w:r w:rsidR="009A113E">
        <w:rPr>
          <w:rFonts w:ascii="Times New Roman" w:hAnsi="Times New Roman" w:cs="Times New Roman"/>
          <w:sz w:val="28"/>
          <w:szCs w:val="28"/>
        </w:rPr>
        <w:t>1 открытая (сменная) школа. Численность обучающихся в 2010 году составляла  в дневных школах - 2898 человек, в вечерней школе – 138 человек.  В 7 дошкольных образовательных учреждениях и 5 общеобразовательных учреждениях образовательные услуги по программам дошкольного общего образования предоставлялись 723   воспитанникам. В детско-юношеском центре и детско-юношеской спортивной школе дополнительные образовательные программы осваивали  926 детей и подростков.</w:t>
      </w:r>
      <w:r w:rsidR="009A113E" w:rsidRPr="00053392">
        <w:rPr>
          <w:rFonts w:ascii="Times New Roman" w:hAnsi="Times New Roman" w:cs="Times New Roman"/>
          <w:sz w:val="28"/>
          <w:szCs w:val="28"/>
        </w:rPr>
        <w:t xml:space="preserve"> </w:t>
      </w:r>
      <w:r w:rsidR="009A11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113E" w:rsidRPr="00053392" w:rsidRDefault="009A113E" w:rsidP="002F7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3392">
        <w:rPr>
          <w:rFonts w:ascii="Times New Roman" w:hAnsi="Times New Roman" w:cs="Times New Roman"/>
          <w:sz w:val="28"/>
          <w:szCs w:val="28"/>
        </w:rPr>
        <w:t xml:space="preserve">В общеобразовательных учреждениях обучающимся и их родителям предлагается выбор различных видов образовательных программ, форм получения образования, уровней обучения, учебников. </w:t>
      </w:r>
    </w:p>
    <w:p w:rsidR="009A113E" w:rsidRPr="00053392" w:rsidRDefault="009A113E" w:rsidP="002F7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3392">
        <w:rPr>
          <w:rFonts w:ascii="Times New Roman" w:hAnsi="Times New Roman" w:cs="Times New Roman"/>
          <w:sz w:val="28"/>
          <w:szCs w:val="28"/>
        </w:rPr>
        <w:t xml:space="preserve">В целях обеспечения равного доступа к получению общего образования льготные категории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053392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053392">
        <w:rPr>
          <w:rFonts w:ascii="Times New Roman" w:hAnsi="Times New Roman" w:cs="Times New Roman"/>
          <w:sz w:val="28"/>
          <w:szCs w:val="28"/>
        </w:rPr>
        <w:t xml:space="preserve"> учебными комплектами в соответствии с Федеральным перечнем учебников. Для льготных категорий учащихся за счет средств областного бюджета  в 2010 году в школьные библиотеки поступило 6875    экземпляров учебников на общую сумму более 1 миллиона рублей. За средства муниципального бюджета  </w:t>
      </w:r>
      <w:r>
        <w:rPr>
          <w:rFonts w:ascii="Times New Roman" w:hAnsi="Times New Roman" w:cs="Times New Roman"/>
          <w:sz w:val="28"/>
          <w:szCs w:val="28"/>
        </w:rPr>
        <w:t>осуществлялся</w:t>
      </w:r>
      <w:r w:rsidRPr="00053392">
        <w:rPr>
          <w:rFonts w:ascii="Times New Roman" w:hAnsi="Times New Roman" w:cs="Times New Roman"/>
          <w:sz w:val="28"/>
          <w:szCs w:val="28"/>
        </w:rPr>
        <w:t xml:space="preserve"> подвоз более 200 школьников в образовательные учреждения транспортом Ленинского автотранспортного предприятия и школьными автобусами.</w:t>
      </w:r>
    </w:p>
    <w:p w:rsidR="009A113E" w:rsidRDefault="009A113E" w:rsidP="002F7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392">
        <w:rPr>
          <w:rFonts w:ascii="Times New Roman" w:hAnsi="Times New Roman" w:cs="Times New Roman"/>
          <w:sz w:val="28"/>
          <w:szCs w:val="28"/>
        </w:rPr>
        <w:t xml:space="preserve">Для обеспечения возможности выбора общеобразовательным учреждением и учащимися наиболее привлекательных и значимых форм учебной деятельности и содержания образования  в Ленинской  № 1, </w:t>
      </w:r>
      <w:proofErr w:type="spellStart"/>
      <w:r w:rsidRPr="00053392">
        <w:rPr>
          <w:rFonts w:ascii="Times New Roman" w:hAnsi="Times New Roman" w:cs="Times New Roman"/>
          <w:sz w:val="28"/>
          <w:szCs w:val="28"/>
        </w:rPr>
        <w:t>Степновской</w:t>
      </w:r>
      <w:proofErr w:type="spellEnd"/>
      <w:r w:rsidRPr="000533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392">
        <w:rPr>
          <w:rFonts w:ascii="Times New Roman" w:hAnsi="Times New Roman" w:cs="Times New Roman"/>
          <w:sz w:val="28"/>
          <w:szCs w:val="28"/>
        </w:rPr>
        <w:t>Заплавинской</w:t>
      </w:r>
      <w:proofErr w:type="spellEnd"/>
      <w:r w:rsidRPr="00053392">
        <w:rPr>
          <w:rFonts w:ascii="Times New Roman" w:hAnsi="Times New Roman" w:cs="Times New Roman"/>
          <w:sz w:val="28"/>
          <w:szCs w:val="28"/>
        </w:rPr>
        <w:t xml:space="preserve"> средних школах  </w:t>
      </w:r>
      <w:r>
        <w:rPr>
          <w:rFonts w:ascii="Times New Roman" w:hAnsi="Times New Roman" w:cs="Times New Roman"/>
          <w:sz w:val="28"/>
          <w:szCs w:val="28"/>
        </w:rPr>
        <w:t>работали</w:t>
      </w:r>
      <w:r w:rsidRPr="00053392">
        <w:rPr>
          <w:rFonts w:ascii="Times New Roman" w:hAnsi="Times New Roman" w:cs="Times New Roman"/>
          <w:sz w:val="28"/>
          <w:szCs w:val="28"/>
        </w:rPr>
        <w:t xml:space="preserve"> региональные  экспериментальные площадки, деятельность которых направлена на повышение доступности и качества общего образования, отработку </w:t>
      </w:r>
      <w:proofErr w:type="spellStart"/>
      <w:r w:rsidRPr="0005339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53392">
        <w:rPr>
          <w:rFonts w:ascii="Times New Roman" w:hAnsi="Times New Roman" w:cs="Times New Roman"/>
          <w:sz w:val="28"/>
          <w:szCs w:val="28"/>
        </w:rPr>
        <w:t xml:space="preserve"> технологий, профессиональный  рост </w:t>
      </w:r>
      <w:r>
        <w:rPr>
          <w:rFonts w:ascii="Times New Roman" w:hAnsi="Times New Roman" w:cs="Times New Roman"/>
          <w:sz w:val="28"/>
          <w:szCs w:val="28"/>
        </w:rPr>
        <w:t xml:space="preserve"> творчески работающих педагогов.</w:t>
      </w:r>
      <w:proofErr w:type="gramEnd"/>
    </w:p>
    <w:p w:rsidR="002640B1" w:rsidRPr="00F05589" w:rsidRDefault="002F725F" w:rsidP="002F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436B4" w:rsidRPr="002F725F">
        <w:rPr>
          <w:rFonts w:ascii="Times New Roman" w:hAnsi="Times New Roman" w:cs="Times New Roman"/>
          <w:sz w:val="28"/>
          <w:szCs w:val="28"/>
        </w:rPr>
        <w:t>В соответствии с планом работы</w:t>
      </w:r>
      <w:r w:rsidR="00621974" w:rsidRPr="002F725F"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  <w:r w:rsidR="004436B4" w:rsidRPr="002F725F">
        <w:rPr>
          <w:rFonts w:ascii="Times New Roman" w:hAnsi="Times New Roman" w:cs="Times New Roman"/>
          <w:sz w:val="28"/>
          <w:szCs w:val="28"/>
        </w:rPr>
        <w:t xml:space="preserve"> осуществлялась инспекционная деятельность. </w:t>
      </w:r>
      <w:r w:rsidR="004436B4" w:rsidRPr="004436B4">
        <w:rPr>
          <w:rFonts w:ascii="Times New Roman" w:hAnsi="Times New Roman" w:cs="Times New Roman"/>
          <w:sz w:val="28"/>
          <w:szCs w:val="28"/>
        </w:rPr>
        <w:t xml:space="preserve">В </w:t>
      </w:r>
      <w:r w:rsidR="00AE3515">
        <w:rPr>
          <w:rFonts w:ascii="Times New Roman" w:hAnsi="Times New Roman" w:cs="Times New Roman"/>
          <w:sz w:val="28"/>
          <w:szCs w:val="28"/>
        </w:rPr>
        <w:t>МОУ «Степновская сош»</w:t>
      </w:r>
      <w:r w:rsidR="004436B4" w:rsidRPr="004436B4">
        <w:rPr>
          <w:rFonts w:ascii="Times New Roman" w:hAnsi="Times New Roman" w:cs="Times New Roman"/>
          <w:sz w:val="28"/>
          <w:szCs w:val="28"/>
        </w:rPr>
        <w:t xml:space="preserve"> </w:t>
      </w:r>
      <w:r w:rsidR="00123B93">
        <w:rPr>
          <w:rFonts w:ascii="Times New Roman" w:hAnsi="Times New Roman" w:cs="Times New Roman"/>
          <w:sz w:val="28"/>
          <w:szCs w:val="28"/>
        </w:rPr>
        <w:t>был</w:t>
      </w:r>
      <w:r w:rsidR="00AE3515">
        <w:rPr>
          <w:rFonts w:ascii="Times New Roman" w:hAnsi="Times New Roman" w:cs="Times New Roman"/>
          <w:sz w:val="28"/>
          <w:szCs w:val="28"/>
        </w:rPr>
        <w:t>а</w:t>
      </w:r>
      <w:r w:rsidR="00123B93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AE3515">
        <w:rPr>
          <w:rFonts w:ascii="Times New Roman" w:hAnsi="Times New Roman" w:cs="Times New Roman"/>
          <w:sz w:val="28"/>
          <w:szCs w:val="28"/>
        </w:rPr>
        <w:t>а</w:t>
      </w:r>
      <w:r w:rsidR="00123B93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AE3515">
        <w:rPr>
          <w:rFonts w:ascii="Times New Roman" w:hAnsi="Times New Roman" w:cs="Times New Roman"/>
          <w:sz w:val="28"/>
          <w:szCs w:val="28"/>
        </w:rPr>
        <w:t>а</w:t>
      </w:r>
      <w:r w:rsidR="000C0825">
        <w:rPr>
          <w:rFonts w:ascii="Times New Roman" w:hAnsi="Times New Roman" w:cs="Times New Roman"/>
          <w:sz w:val="28"/>
          <w:szCs w:val="28"/>
        </w:rPr>
        <w:t xml:space="preserve"> </w:t>
      </w:r>
      <w:r w:rsidR="004436B4" w:rsidRPr="004436B4">
        <w:rPr>
          <w:rFonts w:ascii="Times New Roman" w:hAnsi="Times New Roman" w:cs="Times New Roman"/>
          <w:sz w:val="28"/>
          <w:szCs w:val="28"/>
        </w:rPr>
        <w:t>по использованию лицензионного программного обеспечения на персональных компьютерах, состоянию нормативно-правовой базы и эффективности использования кабинетов информатики, компьютерной техники, аппаратно - программных комплексов, Интернет-ресурсов в учебно-</w:t>
      </w:r>
      <w:r w:rsidR="004436B4" w:rsidRPr="004436B4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воспитательном </w:t>
      </w:r>
      <w:r w:rsidR="004436B4" w:rsidRPr="00F05589">
        <w:rPr>
          <w:rFonts w:ascii="Times New Roman" w:hAnsi="Times New Roman" w:cs="Times New Roman"/>
          <w:sz w:val="28"/>
          <w:szCs w:val="28"/>
        </w:rPr>
        <w:t>процессе.</w:t>
      </w:r>
      <w:r w:rsidR="00E27C84" w:rsidRPr="00F05589">
        <w:rPr>
          <w:rFonts w:ascii="Times New Roman" w:hAnsi="Times New Roman" w:cs="Times New Roman"/>
          <w:sz w:val="28"/>
          <w:szCs w:val="28"/>
        </w:rPr>
        <w:t xml:space="preserve"> В муниципальных образовательных учреждениях «Ленинская сош №3», «Покровская сош» проведены  проверки исполнения закона РФ № 120 от 24.06.1999 «Об основах системы профилактики безнадзорности и правонарушений среди несовершеннолетних».</w:t>
      </w:r>
      <w:r w:rsidR="00D97924" w:rsidRPr="00F05589">
        <w:rPr>
          <w:rFonts w:ascii="Times New Roman" w:hAnsi="Times New Roman" w:cs="Times New Roman"/>
          <w:sz w:val="28"/>
          <w:szCs w:val="28"/>
        </w:rPr>
        <w:t xml:space="preserve"> В МОУ «Покровская сош», МОУ «Рассветинская сош», МОУ «Ильичёвская сош» проверен</w:t>
      </w:r>
      <w:r w:rsidR="00952DCE" w:rsidRPr="00F05589">
        <w:rPr>
          <w:rFonts w:ascii="Times New Roman" w:hAnsi="Times New Roman" w:cs="Times New Roman"/>
          <w:sz w:val="28"/>
          <w:szCs w:val="28"/>
        </w:rPr>
        <w:t>о исполнение законодательства РФ в части реализации</w:t>
      </w:r>
      <w:r w:rsidR="00D97924" w:rsidRPr="00F05589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</w:t>
      </w:r>
      <w:r w:rsidR="00952DCE" w:rsidRPr="00F05589">
        <w:rPr>
          <w:rFonts w:ascii="Times New Roman" w:hAnsi="Times New Roman" w:cs="Times New Roman"/>
          <w:sz w:val="28"/>
          <w:szCs w:val="28"/>
        </w:rPr>
        <w:t>слуг.</w:t>
      </w:r>
      <w:r w:rsidR="004436B4" w:rsidRPr="00F05589">
        <w:rPr>
          <w:rFonts w:ascii="Times New Roman" w:hAnsi="Times New Roman" w:cs="Times New Roman"/>
          <w:sz w:val="28"/>
          <w:szCs w:val="28"/>
        </w:rPr>
        <w:t xml:space="preserve"> В муниципальн</w:t>
      </w:r>
      <w:r w:rsidR="009F137A" w:rsidRPr="00F05589">
        <w:rPr>
          <w:rFonts w:ascii="Times New Roman" w:hAnsi="Times New Roman" w:cs="Times New Roman"/>
          <w:sz w:val="28"/>
          <w:szCs w:val="28"/>
        </w:rPr>
        <w:t>ом</w:t>
      </w:r>
      <w:r w:rsidR="004436B4" w:rsidRPr="00F05589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9F137A" w:rsidRPr="00F05589">
        <w:rPr>
          <w:rFonts w:ascii="Times New Roman" w:hAnsi="Times New Roman" w:cs="Times New Roman"/>
          <w:sz w:val="28"/>
          <w:szCs w:val="28"/>
        </w:rPr>
        <w:t>ом</w:t>
      </w:r>
      <w:r w:rsidR="004436B4" w:rsidRPr="00F0558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F137A" w:rsidRPr="00F05589">
        <w:rPr>
          <w:rFonts w:ascii="Times New Roman" w:hAnsi="Times New Roman" w:cs="Times New Roman"/>
          <w:sz w:val="28"/>
          <w:szCs w:val="28"/>
        </w:rPr>
        <w:t>и МОУ «Ленинская сош №3» по заданию Комитета по образованию Администрации Волгоградской области проведена проверка расчетов должностных окладов и стимулирующей части оплаты труда педагогических работников</w:t>
      </w:r>
      <w:r w:rsidR="00E27C84" w:rsidRPr="00F05589">
        <w:rPr>
          <w:rFonts w:ascii="Times New Roman" w:hAnsi="Times New Roman" w:cs="Times New Roman"/>
          <w:sz w:val="28"/>
          <w:szCs w:val="28"/>
        </w:rPr>
        <w:t>.</w:t>
      </w:r>
      <w:r w:rsidR="002640B1" w:rsidRPr="00F05589">
        <w:rPr>
          <w:rFonts w:ascii="Times New Roman" w:hAnsi="Times New Roman" w:cs="Times New Roman"/>
          <w:sz w:val="28"/>
          <w:szCs w:val="28"/>
        </w:rPr>
        <w:t xml:space="preserve"> </w:t>
      </w:r>
      <w:r w:rsidR="00187ECB">
        <w:rPr>
          <w:rFonts w:ascii="Times New Roman" w:hAnsi="Times New Roman" w:cs="Times New Roman"/>
          <w:sz w:val="28"/>
          <w:szCs w:val="28"/>
        </w:rPr>
        <w:t xml:space="preserve">В муниципальных образовательных учреждениях «Ленинская сош №1», «Ленинская сош №2», «Ленинская сош №3» была проведена проверка по теме: «Сетевое взаимодействие школ </w:t>
      </w:r>
      <w:proofErr w:type="gramStart"/>
      <w:r w:rsidR="00187EC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87ECB">
        <w:rPr>
          <w:rFonts w:ascii="Times New Roman" w:hAnsi="Times New Roman" w:cs="Times New Roman"/>
          <w:sz w:val="28"/>
          <w:szCs w:val="28"/>
        </w:rPr>
        <w:t>. Ленинска в части обеспечения равного доступа обучающихся к качественному общему образованию»</w:t>
      </w:r>
      <w:r w:rsidR="00213820">
        <w:rPr>
          <w:rFonts w:ascii="Times New Roman" w:hAnsi="Times New Roman" w:cs="Times New Roman"/>
          <w:sz w:val="28"/>
          <w:szCs w:val="28"/>
        </w:rPr>
        <w:t xml:space="preserve">. В муниципальных образовательных учреждениях «Степновская сош», «Ильичевская сош» проверено соблюдение требований нормативных документов по охране труда и технике безопасности. </w:t>
      </w:r>
      <w:r w:rsidR="0030359A">
        <w:rPr>
          <w:rFonts w:ascii="Times New Roman" w:hAnsi="Times New Roman" w:cs="Times New Roman"/>
          <w:sz w:val="28"/>
          <w:szCs w:val="28"/>
        </w:rPr>
        <w:t>В 9-ти общеобразовательных учреждениях проведены тематические проверки, в ходе которых были изучены вопросы подготовки и проведения государственной (итоговой) аттестации, соблюдения порядка окончания учебного года, заполнения документов государственного образца.</w:t>
      </w:r>
      <w:r w:rsidR="002640B1" w:rsidRPr="00F05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CC" w:rsidRDefault="00DF27CC" w:rsidP="005927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589">
        <w:rPr>
          <w:rFonts w:ascii="Times New Roman" w:hAnsi="Times New Roman" w:cs="Times New Roman"/>
          <w:sz w:val="28"/>
          <w:szCs w:val="28"/>
        </w:rPr>
        <w:t>В целях подготовки и проведения государственной (итоговой) аттестации выпускников ΙХ, ХΙ (ХΙΙ) классов</w:t>
      </w:r>
      <w:r w:rsidR="00213820">
        <w:rPr>
          <w:rFonts w:ascii="Times New Roman" w:hAnsi="Times New Roman" w:cs="Times New Roman"/>
          <w:sz w:val="28"/>
          <w:szCs w:val="28"/>
        </w:rPr>
        <w:t xml:space="preserve"> были</w:t>
      </w:r>
      <w:r w:rsidRPr="00F05589">
        <w:rPr>
          <w:rFonts w:ascii="Times New Roman" w:hAnsi="Times New Roman" w:cs="Times New Roman"/>
          <w:sz w:val="28"/>
          <w:szCs w:val="28"/>
        </w:rPr>
        <w:t xml:space="preserve"> сформированы базы данных выпускников, организаторов, пунктов проведения экзаменов. Определены ответственные лица за соблюдение информационной безопасности при организации и проведении государственной (итоговой) аттестации выпускников. Подготовлена и представлена в Комитет по образованию Администрации Волгоградской области схема проведения государственной (итоговой) аттестации выпускников ΙХ классов,</w:t>
      </w:r>
      <w:r w:rsidR="00217B09" w:rsidRPr="00F05589">
        <w:rPr>
          <w:rFonts w:ascii="Times New Roman" w:hAnsi="Times New Roman" w:cs="Times New Roman"/>
          <w:sz w:val="28"/>
          <w:szCs w:val="28"/>
        </w:rPr>
        <w:t xml:space="preserve"> списочный состав муниципальной экзаменационной комиссии. Своевременно проведено информирование руководителей и заместителей</w:t>
      </w:r>
      <w:r w:rsidR="00123B93" w:rsidRPr="00F05589">
        <w:rPr>
          <w:rFonts w:ascii="Times New Roman" w:hAnsi="Times New Roman" w:cs="Times New Roman"/>
          <w:sz w:val="28"/>
          <w:szCs w:val="28"/>
        </w:rPr>
        <w:t xml:space="preserve"> руководителей</w:t>
      </w:r>
      <w:r w:rsidR="00217B09" w:rsidRPr="00F05589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с поступившими нормативными документами, регламентирующими проведение государственной (итоговой) аттестации выпускников. Информация о порядке проведения государственной (итоговой) аттестации выпускников опубликован</w:t>
      </w:r>
      <w:r w:rsidR="00213820">
        <w:rPr>
          <w:rFonts w:ascii="Times New Roman" w:hAnsi="Times New Roman" w:cs="Times New Roman"/>
          <w:sz w:val="28"/>
          <w:szCs w:val="28"/>
        </w:rPr>
        <w:t>а</w:t>
      </w:r>
      <w:r w:rsidR="00217B09" w:rsidRPr="00F05589">
        <w:rPr>
          <w:rFonts w:ascii="Times New Roman" w:hAnsi="Times New Roman" w:cs="Times New Roman"/>
          <w:sz w:val="28"/>
          <w:szCs w:val="28"/>
        </w:rPr>
        <w:t xml:space="preserve"> в районной газете «Знамя»</w:t>
      </w:r>
      <w:r w:rsidR="00075369">
        <w:rPr>
          <w:rFonts w:ascii="Times New Roman" w:hAnsi="Times New Roman" w:cs="Times New Roman"/>
          <w:sz w:val="28"/>
          <w:szCs w:val="28"/>
        </w:rPr>
        <w:t xml:space="preserve"> и на сайте отдела образования Администрации Ленинского муниципального района</w:t>
      </w:r>
      <w:r w:rsidR="00217B09" w:rsidRPr="00F05589">
        <w:rPr>
          <w:rFonts w:ascii="Times New Roman" w:hAnsi="Times New Roman" w:cs="Times New Roman"/>
          <w:sz w:val="28"/>
          <w:szCs w:val="28"/>
        </w:rPr>
        <w:t>.</w:t>
      </w:r>
      <w:r w:rsidR="0030359A">
        <w:rPr>
          <w:rFonts w:ascii="Times New Roman" w:hAnsi="Times New Roman" w:cs="Times New Roman"/>
          <w:sz w:val="28"/>
          <w:szCs w:val="28"/>
        </w:rPr>
        <w:t xml:space="preserve"> Была организована работа 3-х пунктов проведения экзаменов и пункта проверки экзаменационных работ выпускников 9-х классов. Государственную (итоговую) аттестацию в новой форме прошли 259 выпускников 9-х классов по</w:t>
      </w:r>
      <w:r w:rsidR="00253FD0">
        <w:rPr>
          <w:rFonts w:ascii="Times New Roman" w:hAnsi="Times New Roman" w:cs="Times New Roman"/>
          <w:sz w:val="28"/>
          <w:szCs w:val="28"/>
        </w:rPr>
        <w:t xml:space="preserve"> </w:t>
      </w:r>
      <w:r w:rsidR="00FF611D">
        <w:rPr>
          <w:rFonts w:ascii="Times New Roman" w:hAnsi="Times New Roman" w:cs="Times New Roman"/>
          <w:sz w:val="28"/>
          <w:szCs w:val="28"/>
        </w:rPr>
        <w:t>10</w:t>
      </w:r>
      <w:r w:rsidR="00253FD0">
        <w:rPr>
          <w:rFonts w:ascii="Times New Roman" w:hAnsi="Times New Roman" w:cs="Times New Roman"/>
          <w:sz w:val="28"/>
          <w:szCs w:val="28"/>
        </w:rPr>
        <w:t>-ти предметам учебного плана.</w:t>
      </w:r>
      <w:r w:rsidR="00C455FA">
        <w:rPr>
          <w:rFonts w:ascii="Times New Roman" w:hAnsi="Times New Roman" w:cs="Times New Roman"/>
          <w:sz w:val="28"/>
          <w:szCs w:val="28"/>
        </w:rPr>
        <w:t xml:space="preserve"> 20 выпускников МОУ «Открытая (сменная)  общеобразовательная школа» прошли государственную (итоговую) аттестацию в традиционной форме. 279 выпускников 9-х классов получили документы государственного образца об основном общем образовании, трое из них – аттестаты с отличием.</w:t>
      </w:r>
      <w:r w:rsidR="00C069BB">
        <w:rPr>
          <w:rFonts w:ascii="Times New Roman" w:hAnsi="Times New Roman" w:cs="Times New Roman"/>
          <w:sz w:val="28"/>
          <w:szCs w:val="28"/>
        </w:rPr>
        <w:t xml:space="preserve"> </w:t>
      </w:r>
      <w:r w:rsidR="009D23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2334">
        <w:rPr>
          <w:rFonts w:ascii="Times New Roman" w:hAnsi="Times New Roman" w:cs="Times New Roman"/>
          <w:sz w:val="28"/>
          <w:szCs w:val="28"/>
        </w:rPr>
        <w:t xml:space="preserve">Для 259 выпускников, проходивших государственную (итоговую аттестацию в новой форме, были подготовлены справки о результатах ГИА, дающие право </w:t>
      </w:r>
      <w:r w:rsidR="009D2334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в средние специальные учебные заведения без вступительных экзаменов. </w:t>
      </w:r>
      <w:r w:rsidR="00C069BB">
        <w:rPr>
          <w:rFonts w:ascii="Times New Roman" w:hAnsi="Times New Roman" w:cs="Times New Roman"/>
          <w:sz w:val="28"/>
          <w:szCs w:val="28"/>
        </w:rPr>
        <w:t>146 выпускников 11(12) классов проходили государственную (итоговую) аттестацию в форме единого государственного экзамена.</w:t>
      </w:r>
      <w:proofErr w:type="gramEnd"/>
      <w:r w:rsidR="00C069BB">
        <w:rPr>
          <w:rFonts w:ascii="Times New Roman" w:hAnsi="Times New Roman" w:cs="Times New Roman"/>
          <w:sz w:val="28"/>
          <w:szCs w:val="28"/>
        </w:rPr>
        <w:t xml:space="preserve"> Не преодолели порог по русскому языку 4 выпускников, в т.ч. 1 -  из МОУ «Ленинская сош №1», 1 – из МОУ «Коммунаровская сош», 2 – из МОУ «Открытая (сменная) общеобразовательная школа». Минимальный порог, установленный Министерством образования и науки РФ по математике, не преодолели </w:t>
      </w:r>
      <w:r w:rsidR="00075369">
        <w:rPr>
          <w:rFonts w:ascii="Times New Roman" w:hAnsi="Times New Roman" w:cs="Times New Roman"/>
          <w:sz w:val="28"/>
          <w:szCs w:val="28"/>
        </w:rPr>
        <w:t>4</w:t>
      </w:r>
      <w:r w:rsidR="00C069BB">
        <w:rPr>
          <w:rFonts w:ascii="Times New Roman" w:hAnsi="Times New Roman" w:cs="Times New Roman"/>
          <w:sz w:val="28"/>
          <w:szCs w:val="28"/>
        </w:rPr>
        <w:t xml:space="preserve"> выпускников, в т.ч. 1-  из МОУ «Ленинская сош №1», 2</w:t>
      </w:r>
      <w:r w:rsidR="00D739CE">
        <w:rPr>
          <w:rFonts w:ascii="Times New Roman" w:hAnsi="Times New Roman" w:cs="Times New Roman"/>
          <w:sz w:val="28"/>
          <w:szCs w:val="28"/>
        </w:rPr>
        <w:t xml:space="preserve"> </w:t>
      </w:r>
      <w:r w:rsidR="00C069BB">
        <w:rPr>
          <w:rFonts w:ascii="Times New Roman" w:hAnsi="Times New Roman" w:cs="Times New Roman"/>
          <w:sz w:val="28"/>
          <w:szCs w:val="28"/>
        </w:rPr>
        <w:t>- из МОУ «Царевская сош»</w:t>
      </w:r>
      <w:r w:rsidR="00075369">
        <w:rPr>
          <w:rFonts w:ascii="Times New Roman" w:hAnsi="Times New Roman" w:cs="Times New Roman"/>
          <w:sz w:val="28"/>
          <w:szCs w:val="28"/>
        </w:rPr>
        <w:t>, 1- из МОУ «Открытая (сменная) общеобразовательная школа»</w:t>
      </w:r>
      <w:r w:rsidR="00D739CE">
        <w:rPr>
          <w:rFonts w:ascii="Times New Roman" w:hAnsi="Times New Roman" w:cs="Times New Roman"/>
          <w:sz w:val="28"/>
          <w:szCs w:val="28"/>
        </w:rPr>
        <w:t>. Документы государственного образца о полном среднем общем образовании получили 14</w:t>
      </w:r>
      <w:r w:rsidR="00281C8A">
        <w:rPr>
          <w:rFonts w:ascii="Times New Roman" w:hAnsi="Times New Roman" w:cs="Times New Roman"/>
          <w:sz w:val="28"/>
          <w:szCs w:val="28"/>
        </w:rPr>
        <w:t>1</w:t>
      </w:r>
      <w:r w:rsidR="00D739CE">
        <w:rPr>
          <w:rFonts w:ascii="Times New Roman" w:hAnsi="Times New Roman" w:cs="Times New Roman"/>
          <w:sz w:val="28"/>
          <w:szCs w:val="28"/>
        </w:rPr>
        <w:t xml:space="preserve"> выпускник 11(12) классов, 6 выпускников награждены золотыми медалями, 4 – серебряными. 1</w:t>
      </w:r>
      <w:r w:rsidR="00D532DC">
        <w:rPr>
          <w:rFonts w:ascii="Times New Roman" w:hAnsi="Times New Roman" w:cs="Times New Roman"/>
          <w:sz w:val="28"/>
          <w:szCs w:val="28"/>
        </w:rPr>
        <w:t>2</w:t>
      </w:r>
      <w:r w:rsidR="00D739CE">
        <w:rPr>
          <w:rFonts w:ascii="Times New Roman" w:hAnsi="Times New Roman" w:cs="Times New Roman"/>
          <w:sz w:val="28"/>
          <w:szCs w:val="28"/>
        </w:rPr>
        <w:t xml:space="preserve"> выпускников </w:t>
      </w:r>
      <w:proofErr w:type="gramStart"/>
      <w:r w:rsidR="00D739CE">
        <w:rPr>
          <w:rFonts w:ascii="Times New Roman" w:hAnsi="Times New Roman" w:cs="Times New Roman"/>
          <w:sz w:val="28"/>
          <w:szCs w:val="28"/>
        </w:rPr>
        <w:t>закончили</w:t>
      </w:r>
      <w:r w:rsidR="001242BA">
        <w:rPr>
          <w:rFonts w:ascii="Times New Roman" w:hAnsi="Times New Roman" w:cs="Times New Roman"/>
          <w:sz w:val="28"/>
          <w:szCs w:val="28"/>
        </w:rPr>
        <w:t xml:space="preserve"> </w:t>
      </w:r>
      <w:r w:rsidR="00D739CE">
        <w:rPr>
          <w:rFonts w:ascii="Times New Roman" w:hAnsi="Times New Roman" w:cs="Times New Roman"/>
          <w:sz w:val="28"/>
          <w:szCs w:val="28"/>
        </w:rPr>
        <w:t xml:space="preserve"> школу</w:t>
      </w:r>
      <w:proofErr w:type="gramEnd"/>
      <w:r w:rsidR="00D739CE">
        <w:rPr>
          <w:rFonts w:ascii="Times New Roman" w:hAnsi="Times New Roman" w:cs="Times New Roman"/>
          <w:sz w:val="28"/>
          <w:szCs w:val="28"/>
        </w:rPr>
        <w:t xml:space="preserve"> со справкой</w:t>
      </w:r>
      <w:r w:rsidR="006066A1">
        <w:rPr>
          <w:rFonts w:ascii="Times New Roman" w:hAnsi="Times New Roman" w:cs="Times New Roman"/>
          <w:sz w:val="28"/>
          <w:szCs w:val="28"/>
        </w:rPr>
        <w:t xml:space="preserve"> (</w:t>
      </w:r>
      <w:r w:rsidR="00075369">
        <w:rPr>
          <w:rFonts w:ascii="Times New Roman" w:hAnsi="Times New Roman" w:cs="Times New Roman"/>
          <w:sz w:val="28"/>
          <w:szCs w:val="28"/>
        </w:rPr>
        <w:t>5</w:t>
      </w:r>
      <w:r w:rsidR="006066A1">
        <w:rPr>
          <w:rFonts w:ascii="Times New Roman" w:hAnsi="Times New Roman" w:cs="Times New Roman"/>
          <w:sz w:val="28"/>
          <w:szCs w:val="28"/>
        </w:rPr>
        <w:t xml:space="preserve"> - из МОУ «Ленинская сош №1», 2 – из МОУ «Царевская сош», 1 – из МОУ «</w:t>
      </w:r>
      <w:proofErr w:type="spellStart"/>
      <w:r w:rsidR="006066A1">
        <w:rPr>
          <w:rFonts w:ascii="Times New Roman" w:hAnsi="Times New Roman" w:cs="Times New Roman"/>
          <w:sz w:val="28"/>
          <w:szCs w:val="28"/>
        </w:rPr>
        <w:t>Коммунаровская</w:t>
      </w:r>
      <w:proofErr w:type="spellEnd"/>
      <w:r w:rsidR="00606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6A1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6066A1">
        <w:rPr>
          <w:rFonts w:ascii="Times New Roman" w:hAnsi="Times New Roman" w:cs="Times New Roman"/>
          <w:sz w:val="28"/>
          <w:szCs w:val="28"/>
        </w:rPr>
        <w:t xml:space="preserve">», </w:t>
      </w:r>
      <w:r w:rsidR="00D532DC">
        <w:rPr>
          <w:rFonts w:ascii="Times New Roman" w:hAnsi="Times New Roman" w:cs="Times New Roman"/>
          <w:sz w:val="28"/>
          <w:szCs w:val="28"/>
        </w:rPr>
        <w:t>4</w:t>
      </w:r>
      <w:r w:rsidR="006066A1">
        <w:rPr>
          <w:rFonts w:ascii="Times New Roman" w:hAnsi="Times New Roman" w:cs="Times New Roman"/>
          <w:sz w:val="28"/>
          <w:szCs w:val="28"/>
        </w:rPr>
        <w:t xml:space="preserve"> – из МОУ «Открытая (сменная) общеобразовательная школа»)</w:t>
      </w:r>
      <w:r w:rsidR="00D739CE">
        <w:rPr>
          <w:rFonts w:ascii="Times New Roman" w:hAnsi="Times New Roman" w:cs="Times New Roman"/>
          <w:sz w:val="28"/>
          <w:szCs w:val="28"/>
        </w:rPr>
        <w:t>.</w:t>
      </w:r>
    </w:p>
    <w:p w:rsidR="00510F00" w:rsidRPr="008041A0" w:rsidRDefault="00510F00" w:rsidP="005927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образования проведена  работа по подготовке к переходу на новый образовательный стандарт общеобразовательных учреждений Ленинского муниципального района</w:t>
      </w:r>
      <w:r w:rsidR="00EB4768">
        <w:rPr>
          <w:rFonts w:ascii="Times New Roman" w:hAnsi="Times New Roman" w:cs="Times New Roman"/>
          <w:sz w:val="28"/>
          <w:szCs w:val="28"/>
        </w:rPr>
        <w:t xml:space="preserve"> с 01.09.2011 года. При отделе образования создан координационный совет по вопросам обеспечения введения ФГОС начального общего образования. На базе МОУ «Ленинская сош №1» организована работа постоянно действующего консультационного пункта по вопросам введения ФГОС начального общего образования.</w:t>
      </w:r>
      <w:r w:rsidR="008041A0" w:rsidRPr="002F725F">
        <w:rPr>
          <w:rFonts w:ascii="Times New Roman" w:hAnsi="Times New Roman" w:cs="Times New Roman"/>
          <w:sz w:val="28"/>
          <w:szCs w:val="28"/>
        </w:rPr>
        <w:t xml:space="preserve"> </w:t>
      </w:r>
      <w:r w:rsidR="008041A0" w:rsidRPr="008041A0">
        <w:rPr>
          <w:rFonts w:ascii="Times New Roman" w:hAnsi="Times New Roman" w:cs="Times New Roman"/>
          <w:sz w:val="28"/>
          <w:szCs w:val="28"/>
        </w:rPr>
        <w:t xml:space="preserve">Для получения объективных данных о соответствии используемого оборудования новым образовательным стандартам муниципальные общеобразовательные учреждения приняли участие в мониторинговом исследовании оснащенности кабинетов начальных классов и предметных кабинетов учебным оборудованием проводимом </w:t>
      </w:r>
      <w:proofErr w:type="spellStart"/>
      <w:r w:rsidR="008041A0" w:rsidRPr="008041A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8041A0" w:rsidRPr="008041A0">
        <w:rPr>
          <w:rFonts w:ascii="Times New Roman" w:hAnsi="Times New Roman" w:cs="Times New Roman"/>
          <w:sz w:val="28"/>
          <w:szCs w:val="28"/>
        </w:rPr>
        <w:t xml:space="preserve"> в виде </w:t>
      </w:r>
      <w:proofErr w:type="spellStart"/>
      <w:r w:rsidR="008041A0" w:rsidRPr="008041A0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="008041A0" w:rsidRPr="008041A0">
        <w:rPr>
          <w:rFonts w:ascii="Times New Roman" w:hAnsi="Times New Roman" w:cs="Times New Roman"/>
          <w:sz w:val="28"/>
          <w:szCs w:val="28"/>
        </w:rPr>
        <w:t xml:space="preserve"> анкетирования </w:t>
      </w:r>
      <w:proofErr w:type="gramStart"/>
      <w:r w:rsidR="008041A0" w:rsidRPr="008041A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041A0" w:rsidRPr="008041A0">
        <w:rPr>
          <w:rFonts w:ascii="Times New Roman" w:hAnsi="Times New Roman" w:cs="Times New Roman"/>
          <w:sz w:val="28"/>
          <w:szCs w:val="28"/>
        </w:rPr>
        <w:t xml:space="preserve"> специализированном </w:t>
      </w:r>
      <w:proofErr w:type="spellStart"/>
      <w:r w:rsidR="008041A0" w:rsidRPr="008041A0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="008041A0" w:rsidRPr="008041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0D77" w:rsidRPr="008041A0" w:rsidRDefault="00CC42C5" w:rsidP="002F7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B09" w:rsidRPr="0016105E">
        <w:rPr>
          <w:rFonts w:ascii="Times New Roman" w:hAnsi="Times New Roman" w:cs="Times New Roman"/>
          <w:sz w:val="28"/>
          <w:szCs w:val="28"/>
        </w:rPr>
        <w:t xml:space="preserve">В целях повышения квалификации педагогических работников было подготовлено и проведено </w:t>
      </w:r>
      <w:r w:rsidR="00546591" w:rsidRPr="002F725F">
        <w:rPr>
          <w:rFonts w:ascii="Times New Roman" w:hAnsi="Times New Roman" w:cs="Times New Roman"/>
          <w:sz w:val="28"/>
          <w:szCs w:val="28"/>
        </w:rPr>
        <w:t>30</w:t>
      </w:r>
      <w:r w:rsidR="00217B09" w:rsidRPr="0016105E">
        <w:rPr>
          <w:rFonts w:ascii="Times New Roman" w:hAnsi="Times New Roman" w:cs="Times New Roman"/>
          <w:sz w:val="28"/>
          <w:szCs w:val="28"/>
        </w:rPr>
        <w:t xml:space="preserve"> семинаров.</w:t>
      </w:r>
      <w:r w:rsidR="009A113E">
        <w:rPr>
          <w:rFonts w:ascii="Times New Roman" w:hAnsi="Times New Roman" w:cs="Times New Roman"/>
          <w:sz w:val="28"/>
          <w:szCs w:val="28"/>
        </w:rPr>
        <w:t xml:space="preserve"> </w:t>
      </w:r>
      <w:r w:rsidR="00870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D77" w:rsidRDefault="00217B09" w:rsidP="005927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105E">
        <w:rPr>
          <w:rFonts w:ascii="Times New Roman" w:hAnsi="Times New Roman" w:cs="Times New Roman"/>
          <w:sz w:val="28"/>
          <w:szCs w:val="28"/>
        </w:rPr>
        <w:t xml:space="preserve"> </w:t>
      </w:r>
      <w:r w:rsidR="00510F00" w:rsidRPr="00510F00">
        <w:rPr>
          <w:rFonts w:ascii="Times New Roman" w:hAnsi="Times New Roman" w:cs="Times New Roman"/>
          <w:sz w:val="28"/>
          <w:szCs w:val="28"/>
        </w:rPr>
        <w:t>Директора всех общеобразовательных учреждений района  прошли обучение на курсах повышения квалификации по федеральной модульной программе «Современный образовательный менеджмент» в Волгоградской государственной академии повышения квалификации и переподготовки работников образования</w:t>
      </w:r>
      <w:r w:rsidR="00510F00">
        <w:rPr>
          <w:rFonts w:ascii="Times New Roman" w:hAnsi="Times New Roman" w:cs="Times New Roman"/>
          <w:sz w:val="28"/>
          <w:szCs w:val="28"/>
        </w:rPr>
        <w:t>.</w:t>
      </w:r>
      <w:r w:rsidR="00525D0A">
        <w:rPr>
          <w:rFonts w:ascii="Times New Roman" w:hAnsi="Times New Roman" w:cs="Times New Roman"/>
          <w:sz w:val="28"/>
          <w:szCs w:val="28"/>
        </w:rPr>
        <w:t xml:space="preserve"> </w:t>
      </w:r>
      <w:r w:rsidR="00870D77">
        <w:rPr>
          <w:rFonts w:ascii="Times New Roman" w:hAnsi="Times New Roman" w:cs="Times New Roman"/>
          <w:sz w:val="28"/>
          <w:szCs w:val="28"/>
        </w:rPr>
        <w:t xml:space="preserve">В 2009 – 2010 учебном году 18,12% педагогических работников прошли курсы повышения квалификации в ВГАПК </w:t>
      </w:r>
      <w:proofErr w:type="gramStart"/>
      <w:r w:rsidR="00870D77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870D77">
        <w:rPr>
          <w:rFonts w:ascii="Times New Roman" w:hAnsi="Times New Roman" w:cs="Times New Roman"/>
          <w:sz w:val="28"/>
          <w:szCs w:val="28"/>
        </w:rPr>
        <w:t>. Повышение квалификации для работы по новым федеральным государственным образовательным стандартам</w:t>
      </w:r>
      <w:r w:rsidR="00870D77" w:rsidRPr="008041A0">
        <w:rPr>
          <w:rFonts w:ascii="Times New Roman" w:hAnsi="Times New Roman" w:cs="Times New Roman"/>
          <w:sz w:val="28"/>
          <w:szCs w:val="28"/>
        </w:rPr>
        <w:t xml:space="preserve"> </w:t>
      </w:r>
      <w:r w:rsidR="00870D77">
        <w:rPr>
          <w:rFonts w:ascii="Times New Roman" w:hAnsi="Times New Roman" w:cs="Times New Roman"/>
          <w:sz w:val="28"/>
          <w:szCs w:val="28"/>
        </w:rPr>
        <w:t xml:space="preserve">прошли 8,57% педагогических и управленческих кадров общеобразовательных учреждений. </w:t>
      </w:r>
      <w:r w:rsidR="00525D0A">
        <w:rPr>
          <w:rFonts w:ascii="Times New Roman" w:hAnsi="Times New Roman" w:cs="Times New Roman"/>
          <w:sz w:val="28"/>
          <w:szCs w:val="28"/>
        </w:rPr>
        <w:t>Проведено обучение ответственных лиц за внедрение</w:t>
      </w:r>
      <w:r w:rsidR="00EA1010">
        <w:rPr>
          <w:rFonts w:ascii="Times New Roman" w:hAnsi="Times New Roman" w:cs="Times New Roman"/>
          <w:sz w:val="28"/>
          <w:szCs w:val="28"/>
        </w:rPr>
        <w:t xml:space="preserve"> «Системы «Школьный менеджмент», предоставление информации о текущей успеваемости учащихся, ведение электронного дневника и электронного журнала успеваемости.</w:t>
      </w:r>
      <w:r w:rsidR="00510F00" w:rsidRPr="00510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B09" w:rsidRPr="0016105E" w:rsidRDefault="00DA54C1" w:rsidP="005927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образования была о</w:t>
      </w:r>
      <w:r w:rsidR="00217B09" w:rsidRPr="0016105E">
        <w:rPr>
          <w:rFonts w:ascii="Times New Roman" w:hAnsi="Times New Roman" w:cs="Times New Roman"/>
          <w:sz w:val="28"/>
          <w:szCs w:val="28"/>
        </w:rPr>
        <w:t>рганизована экспертиза практической деятельности педагогических и руководящих работников</w:t>
      </w:r>
      <w:r w:rsidR="00123B93" w:rsidRPr="0016105E">
        <w:rPr>
          <w:rFonts w:ascii="Times New Roman" w:hAnsi="Times New Roman" w:cs="Times New Roman"/>
          <w:sz w:val="28"/>
          <w:szCs w:val="28"/>
        </w:rPr>
        <w:t>,</w:t>
      </w:r>
      <w:r w:rsidR="00217B09" w:rsidRPr="0016105E">
        <w:rPr>
          <w:rFonts w:ascii="Times New Roman" w:hAnsi="Times New Roman" w:cs="Times New Roman"/>
          <w:sz w:val="28"/>
          <w:szCs w:val="28"/>
        </w:rPr>
        <w:t xml:space="preserve"> по итогам которой подготовлены в  аттестационную комиссию</w:t>
      </w:r>
      <w:r w:rsidR="002640B1" w:rsidRPr="0016105E">
        <w:rPr>
          <w:rFonts w:ascii="Times New Roman" w:hAnsi="Times New Roman" w:cs="Times New Roman"/>
          <w:sz w:val="28"/>
          <w:szCs w:val="28"/>
        </w:rPr>
        <w:t xml:space="preserve"> Комитета по образованию </w:t>
      </w:r>
      <w:r w:rsidR="002640B1" w:rsidRPr="0016105E">
        <w:rPr>
          <w:rFonts w:ascii="Times New Roman" w:hAnsi="Times New Roman" w:cs="Times New Roman"/>
          <w:sz w:val="28"/>
          <w:szCs w:val="28"/>
        </w:rPr>
        <w:lastRenderedPageBreak/>
        <w:t>администрации Волгоградской области</w:t>
      </w:r>
      <w:r w:rsidR="00217B09" w:rsidRPr="0016105E">
        <w:rPr>
          <w:rFonts w:ascii="Times New Roman" w:hAnsi="Times New Roman" w:cs="Times New Roman"/>
          <w:sz w:val="28"/>
          <w:szCs w:val="28"/>
        </w:rPr>
        <w:t xml:space="preserve"> документы на </w:t>
      </w:r>
      <w:r w:rsidR="00123B93" w:rsidRPr="0016105E">
        <w:rPr>
          <w:rFonts w:ascii="Times New Roman" w:hAnsi="Times New Roman" w:cs="Times New Roman"/>
          <w:sz w:val="28"/>
          <w:szCs w:val="28"/>
        </w:rPr>
        <w:t xml:space="preserve">присвоение квалификационных категорий </w:t>
      </w:r>
      <w:r w:rsidR="00A640D7" w:rsidRPr="0016105E">
        <w:rPr>
          <w:rFonts w:ascii="Times New Roman" w:hAnsi="Times New Roman" w:cs="Times New Roman"/>
          <w:sz w:val="28"/>
          <w:szCs w:val="28"/>
        </w:rPr>
        <w:t xml:space="preserve"> </w:t>
      </w:r>
      <w:r w:rsidR="00CC42C5">
        <w:rPr>
          <w:rFonts w:ascii="Times New Roman" w:hAnsi="Times New Roman" w:cs="Times New Roman"/>
          <w:sz w:val="28"/>
          <w:szCs w:val="28"/>
        </w:rPr>
        <w:t>1</w:t>
      </w:r>
      <w:r w:rsidR="001242BA">
        <w:rPr>
          <w:rFonts w:ascii="Times New Roman" w:hAnsi="Times New Roman" w:cs="Times New Roman"/>
          <w:sz w:val="28"/>
          <w:szCs w:val="28"/>
        </w:rPr>
        <w:t>35</w:t>
      </w:r>
      <w:r w:rsidR="00A640D7" w:rsidRPr="0016105E">
        <w:rPr>
          <w:rFonts w:ascii="Times New Roman" w:hAnsi="Times New Roman" w:cs="Times New Roman"/>
          <w:sz w:val="28"/>
          <w:szCs w:val="28"/>
        </w:rPr>
        <w:t xml:space="preserve"> </w:t>
      </w:r>
      <w:r w:rsidR="00123B93" w:rsidRPr="0016105E">
        <w:rPr>
          <w:rFonts w:ascii="Times New Roman" w:hAnsi="Times New Roman" w:cs="Times New Roman"/>
          <w:sz w:val="28"/>
          <w:szCs w:val="28"/>
        </w:rPr>
        <w:t xml:space="preserve"> педагогическим работникам</w:t>
      </w:r>
      <w:r w:rsidR="00D43E7A" w:rsidRPr="0016105E">
        <w:rPr>
          <w:rFonts w:ascii="Times New Roman" w:hAnsi="Times New Roman" w:cs="Times New Roman"/>
          <w:sz w:val="28"/>
          <w:szCs w:val="28"/>
        </w:rPr>
        <w:t>.</w:t>
      </w:r>
      <w:r w:rsidR="001242BA">
        <w:rPr>
          <w:rFonts w:ascii="Times New Roman" w:hAnsi="Times New Roman" w:cs="Times New Roman"/>
          <w:sz w:val="28"/>
          <w:szCs w:val="28"/>
        </w:rPr>
        <w:t xml:space="preserve"> Решением областной аттестационной комиссии высшая квалификационная категория была присвоена 32 педагогическим работникам, первая – 73 педагогическим работникам и вторая – 30 педагогическим работникам.</w:t>
      </w:r>
      <w:r w:rsidR="006066A1" w:rsidRPr="0016105E">
        <w:rPr>
          <w:rFonts w:ascii="Times New Roman" w:hAnsi="Times New Roman" w:cs="Times New Roman"/>
          <w:sz w:val="28"/>
          <w:szCs w:val="28"/>
        </w:rPr>
        <w:t xml:space="preserve"> Подготовлен</w:t>
      </w:r>
      <w:r w:rsidR="007310E9" w:rsidRPr="0016105E">
        <w:rPr>
          <w:rFonts w:ascii="Times New Roman" w:hAnsi="Times New Roman" w:cs="Times New Roman"/>
          <w:sz w:val="28"/>
          <w:szCs w:val="28"/>
        </w:rPr>
        <w:t>ы</w:t>
      </w:r>
      <w:r w:rsidR="006066A1" w:rsidRPr="0016105E">
        <w:rPr>
          <w:rFonts w:ascii="Times New Roman" w:hAnsi="Times New Roman" w:cs="Times New Roman"/>
          <w:sz w:val="28"/>
          <w:szCs w:val="28"/>
        </w:rPr>
        <w:t xml:space="preserve"> база аттестации педагогов на 2010-2011 учебный год</w:t>
      </w:r>
      <w:r w:rsidR="007310E9" w:rsidRPr="0016105E">
        <w:rPr>
          <w:rFonts w:ascii="Times New Roman" w:hAnsi="Times New Roman" w:cs="Times New Roman"/>
          <w:sz w:val="28"/>
          <w:szCs w:val="28"/>
        </w:rPr>
        <w:t xml:space="preserve"> и база педагогов </w:t>
      </w:r>
      <w:r w:rsidR="006066A1" w:rsidRPr="0016105E">
        <w:rPr>
          <w:rFonts w:ascii="Times New Roman" w:hAnsi="Times New Roman" w:cs="Times New Roman"/>
          <w:sz w:val="28"/>
          <w:szCs w:val="28"/>
        </w:rPr>
        <w:t xml:space="preserve"> в электронном виде. Организован прием документов соискателей на присвоение квалификационных категорий. Проведены обучающие семинары с руководителями и педагогами</w:t>
      </w:r>
      <w:r w:rsidR="00F04620" w:rsidRPr="0016105E">
        <w:rPr>
          <w:rFonts w:ascii="Times New Roman" w:hAnsi="Times New Roman" w:cs="Times New Roman"/>
          <w:sz w:val="28"/>
          <w:szCs w:val="28"/>
        </w:rPr>
        <w:t xml:space="preserve"> по заполнению базы аттестации и изучению новых нормативных документов по предоставлению государственной услуги.</w:t>
      </w:r>
    </w:p>
    <w:p w:rsidR="00DA628E" w:rsidRPr="00F05589" w:rsidRDefault="00DA628E" w:rsidP="005927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589">
        <w:rPr>
          <w:rFonts w:ascii="Times New Roman" w:hAnsi="Times New Roman" w:cs="Times New Roman"/>
          <w:sz w:val="28"/>
          <w:szCs w:val="28"/>
        </w:rPr>
        <w:t xml:space="preserve"> Организовано и проведено компьютерное тестирование с использованием комплексной автоматизированной технологии объективного оценивания профессионального потенциала и продуктивности деятельности  19 руководящих и педагогических работников образовательных учреждений.</w:t>
      </w:r>
    </w:p>
    <w:p w:rsidR="009C038C" w:rsidRPr="00F05589" w:rsidRDefault="009C038C" w:rsidP="005927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589">
        <w:rPr>
          <w:rFonts w:ascii="Times New Roman" w:hAnsi="Times New Roman" w:cs="Times New Roman"/>
          <w:sz w:val="28"/>
          <w:szCs w:val="28"/>
        </w:rPr>
        <w:t xml:space="preserve"> Отдел образования Администрации Ленинского муниципального района проводил информационно-консультационную работу с руководителями образовательных учреждений</w:t>
      </w:r>
      <w:r w:rsidR="00DB469F" w:rsidRPr="00F05589">
        <w:rPr>
          <w:rFonts w:ascii="Times New Roman" w:hAnsi="Times New Roman" w:cs="Times New Roman"/>
          <w:sz w:val="28"/>
          <w:szCs w:val="28"/>
        </w:rPr>
        <w:t xml:space="preserve"> на совещаниях и по личным обращениям,</w:t>
      </w:r>
      <w:r w:rsidRPr="00F05589">
        <w:rPr>
          <w:rFonts w:ascii="Times New Roman" w:hAnsi="Times New Roman" w:cs="Times New Roman"/>
          <w:sz w:val="28"/>
          <w:szCs w:val="28"/>
        </w:rPr>
        <w:t xml:space="preserve"> организационную работу по заполнению страниц портала администрации Волгоградской о</w:t>
      </w:r>
      <w:r w:rsidR="004311F5">
        <w:rPr>
          <w:rFonts w:ascii="Times New Roman" w:hAnsi="Times New Roman" w:cs="Times New Roman"/>
          <w:sz w:val="28"/>
          <w:szCs w:val="28"/>
        </w:rPr>
        <w:t>бласти.</w:t>
      </w:r>
    </w:p>
    <w:p w:rsidR="009C038C" w:rsidRDefault="00B65450" w:rsidP="005927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589">
        <w:rPr>
          <w:rFonts w:ascii="Times New Roman" w:hAnsi="Times New Roman" w:cs="Times New Roman"/>
          <w:sz w:val="28"/>
          <w:szCs w:val="28"/>
        </w:rPr>
        <w:t xml:space="preserve"> В </w:t>
      </w:r>
      <w:r w:rsidR="001242BA">
        <w:rPr>
          <w:rFonts w:ascii="Times New Roman" w:hAnsi="Times New Roman" w:cs="Times New Roman"/>
          <w:sz w:val="28"/>
          <w:szCs w:val="28"/>
        </w:rPr>
        <w:t xml:space="preserve">рамках Года Учителя были проведены </w:t>
      </w:r>
      <w:r w:rsidR="009C038C" w:rsidRPr="00F05589">
        <w:rPr>
          <w:rFonts w:ascii="Times New Roman" w:hAnsi="Times New Roman" w:cs="Times New Roman"/>
          <w:sz w:val="28"/>
          <w:szCs w:val="28"/>
        </w:rPr>
        <w:t>педагогический форум, посвященный торжественному открытию года Учителя в Ленинском районе</w:t>
      </w:r>
      <w:r w:rsidR="001242BA">
        <w:rPr>
          <w:rFonts w:ascii="Times New Roman" w:hAnsi="Times New Roman" w:cs="Times New Roman"/>
          <w:sz w:val="28"/>
          <w:szCs w:val="28"/>
        </w:rPr>
        <w:t xml:space="preserve"> и торжественное мероприятие, посвященное  закрытию Года Учителя</w:t>
      </w:r>
      <w:r w:rsidR="009C038C" w:rsidRPr="00F05589">
        <w:rPr>
          <w:rFonts w:ascii="Times New Roman" w:hAnsi="Times New Roman" w:cs="Times New Roman"/>
          <w:sz w:val="28"/>
          <w:szCs w:val="28"/>
        </w:rPr>
        <w:t>.</w:t>
      </w:r>
    </w:p>
    <w:p w:rsidR="005927F9" w:rsidRPr="002F725F" w:rsidRDefault="00EB3FD1" w:rsidP="005927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725F">
        <w:rPr>
          <w:rFonts w:ascii="Times New Roman" w:hAnsi="Times New Roman" w:cs="Times New Roman"/>
          <w:sz w:val="28"/>
          <w:szCs w:val="28"/>
        </w:rPr>
        <w:t xml:space="preserve"> </w:t>
      </w:r>
      <w:r w:rsidR="001242BA" w:rsidRPr="002F725F">
        <w:rPr>
          <w:rFonts w:ascii="Times New Roman" w:hAnsi="Times New Roman" w:cs="Times New Roman"/>
          <w:sz w:val="28"/>
          <w:szCs w:val="28"/>
        </w:rPr>
        <w:t>Были подготовлены и проведены</w:t>
      </w:r>
      <w:r w:rsidR="00DE7B98">
        <w:rPr>
          <w:rFonts w:ascii="Times New Roman" w:hAnsi="Times New Roman" w:cs="Times New Roman"/>
          <w:sz w:val="28"/>
          <w:szCs w:val="28"/>
        </w:rPr>
        <w:t xml:space="preserve"> районная педагогическая конференция по теме: «</w:t>
      </w:r>
      <w:r w:rsidR="00DE7B98" w:rsidRPr="00DE7B98">
        <w:rPr>
          <w:rFonts w:ascii="Times New Roman" w:hAnsi="Times New Roman" w:cs="Times New Roman"/>
          <w:sz w:val="28"/>
          <w:szCs w:val="28"/>
        </w:rPr>
        <w:t xml:space="preserve">Главная задача школы - раскрытие способностей каждого ученика», </w:t>
      </w:r>
      <w:r w:rsidR="00DE7B98">
        <w:rPr>
          <w:rFonts w:ascii="Times New Roman" w:hAnsi="Times New Roman" w:cs="Times New Roman"/>
          <w:sz w:val="28"/>
          <w:szCs w:val="28"/>
        </w:rPr>
        <w:t>районный праздник посвященный Дню воспитателя и всех дошкольных работников.</w:t>
      </w:r>
    </w:p>
    <w:p w:rsidR="00D61967" w:rsidRPr="002F725F" w:rsidRDefault="00D61967" w:rsidP="005927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0797A">
        <w:rPr>
          <w:rFonts w:ascii="Times New Roman" w:hAnsi="Times New Roman" w:cs="Times New Roman"/>
          <w:sz w:val="28"/>
          <w:szCs w:val="28"/>
        </w:rPr>
        <w:t>ежегодном</w:t>
      </w:r>
      <w:r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F0797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F0797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«Учитель года 2010»</w:t>
      </w:r>
      <w:r w:rsidR="00F07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принял</w:t>
      </w:r>
      <w:r w:rsidR="00F079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участие 5 педагогов из общеобразовательных учреждений района.</w:t>
      </w:r>
      <w:r w:rsidR="00EB3FD1">
        <w:rPr>
          <w:rFonts w:ascii="Times New Roman" w:hAnsi="Times New Roman" w:cs="Times New Roman"/>
          <w:sz w:val="28"/>
          <w:szCs w:val="28"/>
        </w:rPr>
        <w:t xml:space="preserve"> </w:t>
      </w:r>
      <w:r w:rsidR="00EB3FD1" w:rsidRPr="002F725F">
        <w:rPr>
          <w:rFonts w:ascii="Times New Roman" w:hAnsi="Times New Roman" w:cs="Times New Roman"/>
          <w:sz w:val="28"/>
          <w:szCs w:val="28"/>
        </w:rPr>
        <w:t>Победитель районного конкурса Антонцева Н</w:t>
      </w:r>
      <w:r w:rsidR="00342906" w:rsidRPr="002F725F">
        <w:rPr>
          <w:rFonts w:ascii="Times New Roman" w:hAnsi="Times New Roman" w:cs="Times New Roman"/>
          <w:sz w:val="28"/>
          <w:szCs w:val="28"/>
        </w:rPr>
        <w:t>.</w:t>
      </w:r>
      <w:r w:rsidR="00F0797A" w:rsidRPr="002F725F">
        <w:rPr>
          <w:rFonts w:ascii="Times New Roman" w:hAnsi="Times New Roman" w:cs="Times New Roman"/>
          <w:sz w:val="28"/>
          <w:szCs w:val="28"/>
        </w:rPr>
        <w:t xml:space="preserve"> </w:t>
      </w:r>
      <w:r w:rsidR="00EB3FD1" w:rsidRPr="002F725F">
        <w:rPr>
          <w:rFonts w:ascii="Times New Roman" w:hAnsi="Times New Roman" w:cs="Times New Roman"/>
          <w:sz w:val="28"/>
          <w:szCs w:val="28"/>
        </w:rPr>
        <w:t>А</w:t>
      </w:r>
      <w:r w:rsidR="00342906" w:rsidRPr="002F725F">
        <w:rPr>
          <w:rFonts w:ascii="Times New Roman" w:hAnsi="Times New Roman" w:cs="Times New Roman"/>
          <w:sz w:val="28"/>
          <w:szCs w:val="28"/>
        </w:rPr>
        <w:t>.</w:t>
      </w:r>
      <w:r w:rsidR="00EB3FD1" w:rsidRPr="002F725F">
        <w:rPr>
          <w:rFonts w:ascii="Times New Roman" w:hAnsi="Times New Roman" w:cs="Times New Roman"/>
          <w:sz w:val="28"/>
          <w:szCs w:val="28"/>
        </w:rPr>
        <w:t xml:space="preserve">, учитель биологии МОУ «Ленинская сош №1», </w:t>
      </w:r>
      <w:r w:rsidR="00F0797A" w:rsidRPr="002F725F">
        <w:rPr>
          <w:rFonts w:ascii="Times New Roman" w:hAnsi="Times New Roman" w:cs="Times New Roman"/>
          <w:sz w:val="28"/>
          <w:szCs w:val="28"/>
        </w:rPr>
        <w:t>стала участницей о</w:t>
      </w:r>
      <w:r w:rsidR="00EB3FD1" w:rsidRPr="002F725F">
        <w:rPr>
          <w:rFonts w:ascii="Times New Roman" w:hAnsi="Times New Roman" w:cs="Times New Roman"/>
          <w:sz w:val="28"/>
          <w:szCs w:val="28"/>
        </w:rPr>
        <w:t>бластно</w:t>
      </w:r>
      <w:r w:rsidR="00F0797A" w:rsidRPr="002F725F">
        <w:rPr>
          <w:rFonts w:ascii="Times New Roman" w:hAnsi="Times New Roman" w:cs="Times New Roman"/>
          <w:sz w:val="28"/>
          <w:szCs w:val="28"/>
        </w:rPr>
        <w:t>го</w:t>
      </w:r>
      <w:r w:rsidR="00EB3FD1" w:rsidRPr="002F725F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F0797A" w:rsidRPr="002F725F">
        <w:rPr>
          <w:rFonts w:ascii="Times New Roman" w:hAnsi="Times New Roman" w:cs="Times New Roman"/>
          <w:sz w:val="28"/>
          <w:szCs w:val="28"/>
        </w:rPr>
        <w:t>а.</w:t>
      </w:r>
    </w:p>
    <w:p w:rsidR="00870D77" w:rsidRPr="00CA3577" w:rsidRDefault="00870D77" w:rsidP="002F7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3577">
        <w:rPr>
          <w:rFonts w:ascii="Times New Roman" w:hAnsi="Times New Roman" w:cs="Times New Roman"/>
          <w:sz w:val="28"/>
          <w:szCs w:val="28"/>
        </w:rPr>
        <w:t>Призером областного конкурса профессионального мастерства педагогов-психологов стала Коровина Т. А., педагог-психолог муниципального образовательного учреждения «Ленинская средняя общеобразовательная школа №1» .</w:t>
      </w:r>
    </w:p>
    <w:p w:rsidR="00870D77" w:rsidRPr="002F725F" w:rsidRDefault="00870D77" w:rsidP="002F7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725F">
        <w:rPr>
          <w:rFonts w:ascii="Times New Roman" w:hAnsi="Times New Roman" w:cs="Times New Roman"/>
          <w:sz w:val="28"/>
          <w:szCs w:val="28"/>
        </w:rPr>
        <w:t xml:space="preserve">Колесникова И.В., учитель начальных классов МОУ «Ленинская </w:t>
      </w:r>
      <w:proofErr w:type="spellStart"/>
      <w:r w:rsidRPr="002F725F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2F725F">
        <w:rPr>
          <w:rFonts w:ascii="Times New Roman" w:hAnsi="Times New Roman" w:cs="Times New Roman"/>
          <w:sz w:val="28"/>
          <w:szCs w:val="28"/>
        </w:rPr>
        <w:t xml:space="preserve"> №1» стала лауреатом Всероссийского конкурса педагогов развивающего обучения «От призвания к признанию». </w:t>
      </w:r>
    </w:p>
    <w:p w:rsidR="00870D77" w:rsidRPr="002F725F" w:rsidRDefault="00870D77" w:rsidP="002F7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725F">
        <w:rPr>
          <w:rFonts w:ascii="Times New Roman" w:hAnsi="Times New Roman" w:cs="Times New Roman"/>
          <w:sz w:val="28"/>
          <w:szCs w:val="28"/>
        </w:rPr>
        <w:t>Байкина</w:t>
      </w:r>
      <w:proofErr w:type="spellEnd"/>
      <w:r w:rsidRPr="002F725F">
        <w:rPr>
          <w:rFonts w:ascii="Times New Roman" w:hAnsi="Times New Roman" w:cs="Times New Roman"/>
          <w:sz w:val="28"/>
          <w:szCs w:val="28"/>
        </w:rPr>
        <w:t xml:space="preserve"> З.Х, директор МОУ «</w:t>
      </w:r>
      <w:proofErr w:type="spellStart"/>
      <w:r w:rsidRPr="002F725F">
        <w:rPr>
          <w:rFonts w:ascii="Times New Roman" w:hAnsi="Times New Roman" w:cs="Times New Roman"/>
          <w:sz w:val="28"/>
          <w:szCs w:val="28"/>
        </w:rPr>
        <w:t>Маляевская</w:t>
      </w:r>
      <w:proofErr w:type="spellEnd"/>
      <w:r w:rsidRPr="002F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25F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2F725F">
        <w:rPr>
          <w:rFonts w:ascii="Times New Roman" w:hAnsi="Times New Roman" w:cs="Times New Roman"/>
          <w:sz w:val="28"/>
          <w:szCs w:val="28"/>
        </w:rPr>
        <w:t>» стала лауреатом Всероссийского конкурса «Директор школы».</w:t>
      </w:r>
    </w:p>
    <w:p w:rsidR="007224E0" w:rsidRPr="002F725F" w:rsidRDefault="002F725F" w:rsidP="002F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6626" w:rsidRPr="002F725F">
        <w:rPr>
          <w:rFonts w:ascii="Times New Roman" w:hAnsi="Times New Roman" w:cs="Times New Roman"/>
          <w:sz w:val="28"/>
          <w:szCs w:val="28"/>
        </w:rPr>
        <w:t>В 2010 году</w:t>
      </w:r>
      <w:r w:rsidR="007224E0" w:rsidRPr="002F725F">
        <w:rPr>
          <w:rFonts w:ascii="Times New Roman" w:hAnsi="Times New Roman" w:cs="Times New Roman"/>
          <w:sz w:val="28"/>
          <w:szCs w:val="28"/>
        </w:rPr>
        <w:t xml:space="preserve"> отделом образования была организована работа по</w:t>
      </w:r>
      <w:r w:rsidR="00046626" w:rsidRPr="002F725F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7224E0" w:rsidRPr="002F725F">
        <w:rPr>
          <w:rFonts w:ascii="Times New Roman" w:hAnsi="Times New Roman" w:cs="Times New Roman"/>
          <w:sz w:val="28"/>
          <w:szCs w:val="28"/>
        </w:rPr>
        <w:t>и</w:t>
      </w:r>
      <w:r w:rsidR="00046626" w:rsidRPr="002F725F">
        <w:rPr>
          <w:rFonts w:ascii="Times New Roman" w:hAnsi="Times New Roman" w:cs="Times New Roman"/>
          <w:sz w:val="28"/>
          <w:szCs w:val="28"/>
        </w:rPr>
        <w:t xml:space="preserve"> приоритетного национального проекта «Образование»</w:t>
      </w:r>
      <w:r w:rsidR="00525D0A" w:rsidRPr="002F725F">
        <w:rPr>
          <w:rFonts w:ascii="Times New Roman" w:hAnsi="Times New Roman" w:cs="Times New Roman"/>
          <w:sz w:val="28"/>
          <w:szCs w:val="28"/>
        </w:rPr>
        <w:t xml:space="preserve"> по 6 направлениям</w:t>
      </w:r>
      <w:r w:rsidR="007224E0" w:rsidRPr="002F725F">
        <w:rPr>
          <w:rFonts w:ascii="Times New Roman" w:hAnsi="Times New Roman" w:cs="Times New Roman"/>
          <w:sz w:val="28"/>
          <w:szCs w:val="28"/>
        </w:rPr>
        <w:t>.</w:t>
      </w:r>
    </w:p>
    <w:p w:rsidR="00046626" w:rsidRPr="002F725F" w:rsidRDefault="00525D0A" w:rsidP="005927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725F">
        <w:rPr>
          <w:rFonts w:ascii="Times New Roman" w:hAnsi="Times New Roman" w:cs="Times New Roman"/>
          <w:sz w:val="28"/>
          <w:szCs w:val="28"/>
        </w:rPr>
        <w:t>Д</w:t>
      </w:r>
      <w:r w:rsidR="00046626" w:rsidRPr="002F725F">
        <w:rPr>
          <w:rFonts w:ascii="Times New Roman" w:hAnsi="Times New Roman" w:cs="Times New Roman"/>
          <w:sz w:val="28"/>
          <w:szCs w:val="28"/>
        </w:rPr>
        <w:t xml:space="preserve">оля детей школьного возраста, не обучающихся в общеобразовательных учреждениях, составила 0%, доля детей дошкольного возраста, охваченных различными формами дошкольного образования, составляет </w:t>
      </w:r>
      <w:r w:rsidR="00D532DC" w:rsidRPr="002F725F">
        <w:rPr>
          <w:rFonts w:ascii="Times New Roman" w:hAnsi="Times New Roman" w:cs="Times New Roman"/>
          <w:sz w:val="28"/>
          <w:szCs w:val="28"/>
        </w:rPr>
        <w:t>27</w:t>
      </w:r>
      <w:r w:rsidR="00046626" w:rsidRPr="002F725F">
        <w:rPr>
          <w:rFonts w:ascii="Times New Roman" w:hAnsi="Times New Roman" w:cs="Times New Roman"/>
          <w:sz w:val="28"/>
          <w:szCs w:val="28"/>
        </w:rPr>
        <w:t>%.</w:t>
      </w:r>
    </w:p>
    <w:p w:rsidR="005927F9" w:rsidRPr="002F725F" w:rsidRDefault="00046626" w:rsidP="005927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725F">
        <w:rPr>
          <w:rFonts w:ascii="Times New Roman" w:hAnsi="Times New Roman" w:cs="Times New Roman"/>
          <w:sz w:val="28"/>
          <w:szCs w:val="28"/>
        </w:rPr>
        <w:lastRenderedPageBreak/>
        <w:t xml:space="preserve"> По направлению «Модернизация институтов образования как инструментов социального развития» проводилась материальная поддержка классных руководителей. Вознаграждение за классное руководство получали 169 учителей. За </w:t>
      </w:r>
      <w:r w:rsidR="00342906" w:rsidRPr="002F725F">
        <w:rPr>
          <w:rFonts w:ascii="Times New Roman" w:hAnsi="Times New Roman" w:cs="Times New Roman"/>
          <w:sz w:val="28"/>
          <w:szCs w:val="28"/>
        </w:rPr>
        <w:t>2010</w:t>
      </w:r>
      <w:r w:rsidRPr="002F725F">
        <w:rPr>
          <w:rFonts w:ascii="Times New Roman" w:hAnsi="Times New Roman" w:cs="Times New Roman"/>
          <w:sz w:val="28"/>
          <w:szCs w:val="28"/>
        </w:rPr>
        <w:t xml:space="preserve"> год было выплачено на эти цели </w:t>
      </w:r>
      <w:r w:rsidR="009D3030" w:rsidRPr="002F725F">
        <w:rPr>
          <w:rFonts w:ascii="Times New Roman" w:hAnsi="Times New Roman" w:cs="Times New Roman"/>
          <w:sz w:val="28"/>
          <w:szCs w:val="28"/>
        </w:rPr>
        <w:t>4124,3</w:t>
      </w:r>
      <w:r w:rsidRPr="002F725F">
        <w:rPr>
          <w:rFonts w:ascii="Times New Roman" w:hAnsi="Times New Roman" w:cs="Times New Roman"/>
          <w:sz w:val="28"/>
          <w:szCs w:val="28"/>
        </w:rPr>
        <w:t xml:space="preserve"> тысяч рублей, в том числе из областного  бюджета  – </w:t>
      </w:r>
      <w:r w:rsidR="009D3030" w:rsidRPr="002F725F">
        <w:rPr>
          <w:rFonts w:ascii="Times New Roman" w:hAnsi="Times New Roman" w:cs="Times New Roman"/>
          <w:sz w:val="28"/>
          <w:szCs w:val="28"/>
        </w:rPr>
        <w:t>2107,2</w:t>
      </w:r>
      <w:r w:rsidRPr="002F725F">
        <w:rPr>
          <w:rFonts w:ascii="Times New Roman" w:hAnsi="Times New Roman" w:cs="Times New Roman"/>
          <w:sz w:val="28"/>
          <w:szCs w:val="28"/>
        </w:rPr>
        <w:t xml:space="preserve"> тысяч рублей и из муниципального бюджета – </w:t>
      </w:r>
      <w:r w:rsidR="009D3030" w:rsidRPr="002F725F">
        <w:rPr>
          <w:rFonts w:ascii="Times New Roman" w:hAnsi="Times New Roman" w:cs="Times New Roman"/>
          <w:sz w:val="28"/>
          <w:szCs w:val="28"/>
        </w:rPr>
        <w:t>2017,1</w:t>
      </w:r>
      <w:r w:rsidRPr="002F725F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046626" w:rsidRPr="002F725F" w:rsidRDefault="00046626" w:rsidP="005927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725F">
        <w:rPr>
          <w:rFonts w:ascii="Times New Roman" w:hAnsi="Times New Roman" w:cs="Times New Roman"/>
          <w:sz w:val="28"/>
          <w:szCs w:val="28"/>
        </w:rPr>
        <w:t xml:space="preserve"> По направлению «Предоставление общеобразовательным учреждениям доступа к образовательным ресурсам через Интернет» поддерживались 16 общеобразовательных учреждений. На предоставление доступа к ресурсам сети Интернет было израсходовано </w:t>
      </w:r>
      <w:r w:rsidR="009D3030" w:rsidRPr="002F725F">
        <w:rPr>
          <w:rFonts w:ascii="Times New Roman" w:hAnsi="Times New Roman" w:cs="Times New Roman"/>
          <w:sz w:val="28"/>
          <w:szCs w:val="28"/>
        </w:rPr>
        <w:t>554,3</w:t>
      </w:r>
      <w:r w:rsidRPr="002F725F">
        <w:rPr>
          <w:rFonts w:ascii="Times New Roman" w:hAnsi="Times New Roman" w:cs="Times New Roman"/>
          <w:sz w:val="28"/>
          <w:szCs w:val="28"/>
        </w:rPr>
        <w:t xml:space="preserve"> тысячи рублей.</w:t>
      </w:r>
    </w:p>
    <w:p w:rsidR="00046626" w:rsidRPr="002F725F" w:rsidRDefault="00046626" w:rsidP="005927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725F">
        <w:rPr>
          <w:rFonts w:ascii="Times New Roman" w:hAnsi="Times New Roman" w:cs="Times New Roman"/>
          <w:sz w:val="28"/>
          <w:szCs w:val="28"/>
        </w:rPr>
        <w:t>По направлению «Развитие инновационного характера базового образования как основы становления экономики знаний» была проведена информационная работа о проводимом конкурсе молодых учителей. Для участия в  областном конкурсе на получение Премии Главы Администрации Волгоградской области  были направлены документы и материалы 6-ти учителей. Умнова Н.Н., учитель информатики МОУ «Ленинская сош №2», и Гончар Е.М., учитель математики и информатики МОУ «Ленинская сош №1», стали победителями конкурса и получили Премии Главы Администрации Волгоградской области в сумме 50 тысяч рублей.</w:t>
      </w:r>
    </w:p>
    <w:p w:rsidR="00046626" w:rsidRPr="002F725F" w:rsidRDefault="00046626" w:rsidP="005927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725F">
        <w:rPr>
          <w:rFonts w:ascii="Times New Roman" w:hAnsi="Times New Roman" w:cs="Times New Roman"/>
          <w:sz w:val="28"/>
          <w:szCs w:val="28"/>
        </w:rPr>
        <w:t>По направлению «Обеспечение выплаты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образования» была выплачена компенсация части родительской платы за содержание ребенка в муниципальных образовательных учреждениях на 8</w:t>
      </w:r>
      <w:r w:rsidR="009D3030" w:rsidRPr="002F725F">
        <w:rPr>
          <w:rFonts w:ascii="Times New Roman" w:hAnsi="Times New Roman" w:cs="Times New Roman"/>
          <w:sz w:val="28"/>
          <w:szCs w:val="28"/>
        </w:rPr>
        <w:t>43</w:t>
      </w:r>
      <w:r w:rsidRPr="002F725F">
        <w:rPr>
          <w:rFonts w:ascii="Times New Roman" w:hAnsi="Times New Roman" w:cs="Times New Roman"/>
          <w:sz w:val="28"/>
          <w:szCs w:val="28"/>
        </w:rPr>
        <w:t xml:space="preserve"> ребенка. Общая сумма выплаченных средств </w:t>
      </w:r>
      <w:r w:rsidR="009D3030" w:rsidRPr="002F725F">
        <w:rPr>
          <w:rFonts w:ascii="Times New Roman" w:hAnsi="Times New Roman" w:cs="Times New Roman"/>
          <w:sz w:val="28"/>
          <w:szCs w:val="28"/>
        </w:rPr>
        <w:t>1905,991</w:t>
      </w:r>
      <w:r w:rsidRPr="002F725F">
        <w:rPr>
          <w:rFonts w:ascii="Times New Roman" w:hAnsi="Times New Roman" w:cs="Times New Roman"/>
          <w:sz w:val="28"/>
          <w:szCs w:val="28"/>
        </w:rPr>
        <w:t xml:space="preserve"> тысяч рублей. Доля граждан, воспользовавшихся правом на получение компенсации части родительской платы, от общей численности граждан, имеющих указанное право, составила 83%.</w:t>
      </w:r>
    </w:p>
    <w:p w:rsidR="00B4529D" w:rsidRPr="002F725F" w:rsidRDefault="00B4529D" w:rsidP="005927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589">
        <w:rPr>
          <w:rFonts w:ascii="Times New Roman" w:hAnsi="Times New Roman" w:cs="Times New Roman"/>
          <w:sz w:val="28"/>
          <w:szCs w:val="28"/>
        </w:rPr>
        <w:t>По заданию Комитета по образованию Администрации Волгоградской области подготовлен материал для информационного буклет</w:t>
      </w:r>
      <w:r w:rsidR="007310E9">
        <w:rPr>
          <w:rFonts w:ascii="Times New Roman" w:hAnsi="Times New Roman" w:cs="Times New Roman"/>
          <w:sz w:val="28"/>
          <w:szCs w:val="28"/>
        </w:rPr>
        <w:t>а</w:t>
      </w:r>
      <w:r w:rsidR="00A21144">
        <w:rPr>
          <w:rFonts w:ascii="Times New Roman" w:hAnsi="Times New Roman" w:cs="Times New Roman"/>
          <w:sz w:val="28"/>
          <w:szCs w:val="28"/>
        </w:rPr>
        <w:t xml:space="preserve"> «</w:t>
      </w:r>
      <w:r w:rsidRPr="00F05589">
        <w:rPr>
          <w:rFonts w:ascii="Times New Roman" w:hAnsi="Times New Roman" w:cs="Times New Roman"/>
          <w:sz w:val="28"/>
          <w:szCs w:val="28"/>
        </w:rPr>
        <w:t xml:space="preserve"> </w:t>
      </w:r>
      <w:r w:rsidR="00A21144">
        <w:rPr>
          <w:rFonts w:ascii="Times New Roman" w:hAnsi="Times New Roman" w:cs="Times New Roman"/>
          <w:sz w:val="28"/>
          <w:szCs w:val="28"/>
        </w:rPr>
        <w:t>У</w:t>
      </w:r>
      <w:r w:rsidRPr="00F05589">
        <w:rPr>
          <w:rFonts w:ascii="Times New Roman" w:hAnsi="Times New Roman" w:cs="Times New Roman"/>
          <w:sz w:val="28"/>
          <w:szCs w:val="28"/>
        </w:rPr>
        <w:t>чителя Волгоградской области, получившие премию Президента и премию Главы Администрации Волгоградской области</w:t>
      </w:r>
      <w:r w:rsidR="00823350" w:rsidRPr="00F05589">
        <w:rPr>
          <w:rFonts w:ascii="Times New Roman" w:hAnsi="Times New Roman" w:cs="Times New Roman"/>
          <w:sz w:val="28"/>
          <w:szCs w:val="28"/>
        </w:rPr>
        <w:t xml:space="preserve"> в 2009 году</w:t>
      </w:r>
      <w:r w:rsidRPr="00F05589">
        <w:rPr>
          <w:rFonts w:ascii="Times New Roman" w:hAnsi="Times New Roman" w:cs="Times New Roman"/>
          <w:sz w:val="28"/>
          <w:szCs w:val="28"/>
        </w:rPr>
        <w:t>».</w:t>
      </w:r>
    </w:p>
    <w:p w:rsidR="006C386B" w:rsidRPr="00F05589" w:rsidRDefault="00046626" w:rsidP="005927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725F">
        <w:rPr>
          <w:rFonts w:ascii="Times New Roman" w:hAnsi="Times New Roman" w:cs="Times New Roman"/>
          <w:sz w:val="28"/>
          <w:szCs w:val="28"/>
        </w:rPr>
        <w:t>Отдел образования и образовательные учреждения</w:t>
      </w:r>
      <w:r>
        <w:rPr>
          <w:rFonts w:ascii="Times New Roman" w:hAnsi="Times New Roman" w:cs="Times New Roman"/>
          <w:sz w:val="28"/>
          <w:szCs w:val="28"/>
        </w:rPr>
        <w:t xml:space="preserve"> принимали участие в электронном мониторинге «Наша новая школа», проводимом при участии Министерства образования и науки Российской Федерации. </w:t>
      </w:r>
      <w:r w:rsidR="00342906">
        <w:rPr>
          <w:rFonts w:ascii="Times New Roman" w:hAnsi="Times New Roman" w:cs="Times New Roman"/>
          <w:sz w:val="28"/>
          <w:szCs w:val="28"/>
        </w:rPr>
        <w:t>Было о</w:t>
      </w:r>
      <w:r w:rsidR="006C386B">
        <w:rPr>
          <w:rFonts w:ascii="Times New Roman" w:hAnsi="Times New Roman" w:cs="Times New Roman"/>
          <w:sz w:val="28"/>
          <w:szCs w:val="28"/>
        </w:rPr>
        <w:t>рганизовано участие школ в мониторинговом исследовании динамики развития ИКТ в образовании, проводимым Государственным научно-исследовательским институтом информационных технологий и телекоммуникаций «</w:t>
      </w:r>
      <w:proofErr w:type="spellStart"/>
      <w:r w:rsidR="006C386B">
        <w:rPr>
          <w:rFonts w:ascii="Times New Roman" w:hAnsi="Times New Roman" w:cs="Times New Roman"/>
          <w:sz w:val="28"/>
          <w:szCs w:val="28"/>
        </w:rPr>
        <w:t>Информика</w:t>
      </w:r>
      <w:proofErr w:type="spellEnd"/>
      <w:r w:rsidR="006C386B">
        <w:rPr>
          <w:rFonts w:ascii="Times New Roman" w:hAnsi="Times New Roman" w:cs="Times New Roman"/>
          <w:sz w:val="28"/>
          <w:szCs w:val="28"/>
        </w:rPr>
        <w:t>» - головной организации Минобрнауки РФ. По заданию Комитета по образованию Администрации Волгоградской области проведен мониторинг эффективности использования информационно-коммуникационных технологий в каждом общеобразовател</w:t>
      </w:r>
      <w:r w:rsidR="00FC64D9">
        <w:rPr>
          <w:rFonts w:ascii="Times New Roman" w:hAnsi="Times New Roman" w:cs="Times New Roman"/>
          <w:sz w:val="28"/>
          <w:szCs w:val="28"/>
        </w:rPr>
        <w:t>ь</w:t>
      </w:r>
      <w:r w:rsidR="006C386B">
        <w:rPr>
          <w:rFonts w:ascii="Times New Roman" w:hAnsi="Times New Roman" w:cs="Times New Roman"/>
          <w:sz w:val="28"/>
          <w:szCs w:val="28"/>
        </w:rPr>
        <w:t>н</w:t>
      </w:r>
      <w:r w:rsidR="00FC64D9">
        <w:rPr>
          <w:rFonts w:ascii="Times New Roman" w:hAnsi="Times New Roman" w:cs="Times New Roman"/>
          <w:sz w:val="28"/>
          <w:szCs w:val="28"/>
        </w:rPr>
        <w:t>о</w:t>
      </w:r>
      <w:r w:rsidR="006C386B">
        <w:rPr>
          <w:rFonts w:ascii="Times New Roman" w:hAnsi="Times New Roman" w:cs="Times New Roman"/>
          <w:sz w:val="28"/>
          <w:szCs w:val="28"/>
        </w:rPr>
        <w:t>м учреждении</w:t>
      </w:r>
      <w:r w:rsidR="00417123">
        <w:rPr>
          <w:rFonts w:ascii="Times New Roman" w:hAnsi="Times New Roman" w:cs="Times New Roman"/>
          <w:sz w:val="28"/>
          <w:szCs w:val="28"/>
        </w:rPr>
        <w:t>. Результаты мониторинга в электронном виде направлены в Комитет по образованию.</w:t>
      </w:r>
      <w:r w:rsidR="00E31D22">
        <w:rPr>
          <w:rFonts w:ascii="Times New Roman" w:hAnsi="Times New Roman" w:cs="Times New Roman"/>
          <w:sz w:val="28"/>
          <w:szCs w:val="28"/>
        </w:rPr>
        <w:t xml:space="preserve"> </w:t>
      </w:r>
      <w:r w:rsidR="008041A0">
        <w:rPr>
          <w:rFonts w:ascii="Times New Roman" w:hAnsi="Times New Roman" w:cs="Times New Roman"/>
          <w:sz w:val="28"/>
          <w:szCs w:val="28"/>
        </w:rPr>
        <w:t>Отделом образования о</w:t>
      </w:r>
      <w:r w:rsidR="00E31D22">
        <w:rPr>
          <w:rFonts w:ascii="Times New Roman" w:hAnsi="Times New Roman" w:cs="Times New Roman"/>
          <w:sz w:val="28"/>
          <w:szCs w:val="28"/>
        </w:rPr>
        <w:t xml:space="preserve">рганизовано участие общеобразовательных учреждений в реализации проекта по внедрению автоматизированной системы мониторинга состояния </w:t>
      </w:r>
      <w:r w:rsidR="00E31D22">
        <w:rPr>
          <w:rFonts w:ascii="Times New Roman" w:hAnsi="Times New Roman" w:cs="Times New Roman"/>
          <w:sz w:val="28"/>
          <w:szCs w:val="28"/>
        </w:rPr>
        <w:lastRenderedPageBreak/>
        <w:t>и эффективности использования предоставленного ОУ доступа к образовательным ресурсам через сеть Интернет.</w:t>
      </w:r>
    </w:p>
    <w:p w:rsidR="00DA628E" w:rsidRDefault="007310E9" w:rsidP="005927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A628E" w:rsidRPr="00F05589">
        <w:rPr>
          <w:rFonts w:ascii="Times New Roman" w:hAnsi="Times New Roman" w:cs="Times New Roman"/>
          <w:sz w:val="28"/>
          <w:szCs w:val="28"/>
        </w:rPr>
        <w:t xml:space="preserve"> </w:t>
      </w:r>
      <w:r w:rsidR="00E31D22">
        <w:rPr>
          <w:rFonts w:ascii="Times New Roman" w:hAnsi="Times New Roman" w:cs="Times New Roman"/>
          <w:sz w:val="28"/>
          <w:szCs w:val="28"/>
        </w:rPr>
        <w:t>2010</w:t>
      </w:r>
      <w:r w:rsidR="00DA628E" w:rsidRPr="00F0558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A628E" w:rsidRPr="00F05589">
        <w:rPr>
          <w:rFonts w:ascii="Times New Roman" w:hAnsi="Times New Roman" w:cs="Times New Roman"/>
          <w:sz w:val="28"/>
          <w:szCs w:val="28"/>
        </w:rPr>
        <w:t xml:space="preserve"> </w:t>
      </w:r>
      <w:r w:rsidR="008041A0">
        <w:rPr>
          <w:rFonts w:ascii="Times New Roman" w:hAnsi="Times New Roman" w:cs="Times New Roman"/>
          <w:sz w:val="28"/>
          <w:szCs w:val="28"/>
        </w:rPr>
        <w:t xml:space="preserve"> отделом образования </w:t>
      </w:r>
      <w:r w:rsidR="00DA628E" w:rsidRPr="00F05589">
        <w:rPr>
          <w:rFonts w:ascii="Times New Roman" w:hAnsi="Times New Roman" w:cs="Times New Roman"/>
          <w:sz w:val="28"/>
          <w:szCs w:val="28"/>
        </w:rPr>
        <w:t>была организована и</w:t>
      </w:r>
      <w:r w:rsidR="000A7B82" w:rsidRPr="00F05589">
        <w:rPr>
          <w:rFonts w:ascii="Times New Roman" w:hAnsi="Times New Roman" w:cs="Times New Roman"/>
          <w:sz w:val="28"/>
          <w:szCs w:val="28"/>
        </w:rPr>
        <w:t xml:space="preserve"> проведена</w:t>
      </w:r>
      <w:r w:rsidR="00E31D22">
        <w:rPr>
          <w:rFonts w:ascii="Times New Roman" w:hAnsi="Times New Roman" w:cs="Times New Roman"/>
          <w:sz w:val="28"/>
          <w:szCs w:val="28"/>
        </w:rPr>
        <w:t xml:space="preserve"> ежегодная</w:t>
      </w:r>
      <w:r w:rsidR="000A7B82" w:rsidRPr="00F05589">
        <w:rPr>
          <w:rFonts w:ascii="Times New Roman" w:hAnsi="Times New Roman" w:cs="Times New Roman"/>
          <w:sz w:val="28"/>
          <w:szCs w:val="28"/>
        </w:rPr>
        <w:t xml:space="preserve"> паспортизация муниципальных образовательных учреждений, подготовлены паспорта в электронном виде и на бумажных носителях и направлены в Комитет по образованию администрации Волгоградской области.</w:t>
      </w:r>
    </w:p>
    <w:p w:rsidR="00D532DC" w:rsidRPr="002F725F" w:rsidRDefault="00456457" w:rsidP="004564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47210" w:rsidRPr="002F725F">
        <w:rPr>
          <w:rFonts w:ascii="Times New Roman" w:hAnsi="Times New Roman" w:cs="Times New Roman"/>
          <w:sz w:val="28"/>
          <w:szCs w:val="28"/>
        </w:rPr>
        <w:t>Для обеспечения стабильности функционирования системы образования проводилась работа по сокращению неэффективных расходов</w:t>
      </w:r>
      <w:r w:rsidR="00D532DC" w:rsidRPr="002F725F">
        <w:rPr>
          <w:rFonts w:ascii="Times New Roman" w:hAnsi="Times New Roman" w:cs="Times New Roman"/>
          <w:sz w:val="28"/>
          <w:szCs w:val="28"/>
        </w:rPr>
        <w:t xml:space="preserve"> по двум направлениям:</w:t>
      </w:r>
    </w:p>
    <w:p w:rsidR="00D532DC" w:rsidRPr="002F725F" w:rsidRDefault="00D532DC" w:rsidP="004564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725F">
        <w:rPr>
          <w:rFonts w:ascii="Times New Roman" w:hAnsi="Times New Roman" w:cs="Times New Roman"/>
          <w:sz w:val="28"/>
          <w:szCs w:val="28"/>
        </w:rPr>
        <w:t>- эффективность управления кадровыми ресурсами в общеобразовательных учреждениях;</w:t>
      </w:r>
    </w:p>
    <w:p w:rsidR="00D532DC" w:rsidRPr="002F725F" w:rsidRDefault="00D532DC" w:rsidP="004564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725F">
        <w:rPr>
          <w:rFonts w:ascii="Times New Roman" w:hAnsi="Times New Roman" w:cs="Times New Roman"/>
          <w:sz w:val="28"/>
          <w:szCs w:val="28"/>
        </w:rPr>
        <w:t>- эффективность наполняемости классов в общеобразовательных учреждениях.</w:t>
      </w:r>
    </w:p>
    <w:p w:rsidR="00D532DC" w:rsidRPr="002F725F" w:rsidRDefault="00456457" w:rsidP="004564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725F">
        <w:rPr>
          <w:rFonts w:ascii="Times New Roman" w:hAnsi="Times New Roman" w:cs="Times New Roman"/>
          <w:sz w:val="28"/>
          <w:szCs w:val="28"/>
        </w:rPr>
        <w:t xml:space="preserve">    </w:t>
      </w:r>
      <w:r w:rsidR="00D532DC" w:rsidRPr="002F725F">
        <w:rPr>
          <w:rFonts w:ascii="Times New Roman" w:hAnsi="Times New Roman" w:cs="Times New Roman"/>
          <w:sz w:val="28"/>
          <w:szCs w:val="28"/>
        </w:rPr>
        <w:t xml:space="preserve">В 2010 году объем неэффективных расходов в системе общего образования составил 42594,8 тысячи рублей (в 2009 году – 44316,5 тысячи рублей). Объем неэффективных расходов на управление кадровыми ресурсами составил 40329,2 тысячи рублей (в 2009 году – 41838,3 тысячи рублей). Объем неэффективных расходов на управление кадровыми ресурсами в отношении педагогического персонала (учителей) в 2010 году составил 11658,8 тысяч рублей (в 2009 году – 14005,0 тысяч рублей). Объем неэффективных расходов на управление кадровыми ресурсами в отношении прочего персонала в 2010 году составил 28670,4 тысячи рублей (в 2009 году – 27833,3 тысяч рублей).  Объем неэффективных расходов в связи с низкой наполняемостью классов в сельской местности в 2010 увеличился в сравнении с 2009 годом и составил 1836,8 тысячи рублей, в городской местности в 2010 году неэффективные расходы в связи с низкой наполняемостью классов </w:t>
      </w:r>
      <w:proofErr w:type="gramStart"/>
      <w:r w:rsidRPr="002F725F">
        <w:rPr>
          <w:rFonts w:ascii="Times New Roman" w:hAnsi="Times New Roman" w:cs="Times New Roman"/>
          <w:sz w:val="28"/>
          <w:szCs w:val="28"/>
        </w:rPr>
        <w:t>сократились</w:t>
      </w:r>
      <w:proofErr w:type="gramEnd"/>
      <w:r w:rsidR="00D532DC" w:rsidRPr="002F725F">
        <w:rPr>
          <w:rFonts w:ascii="Times New Roman" w:hAnsi="Times New Roman" w:cs="Times New Roman"/>
          <w:sz w:val="28"/>
          <w:szCs w:val="28"/>
        </w:rPr>
        <w:t xml:space="preserve"> и общий объем неэффективных расходов связанных с низкой наполняемостью классов в 2010 году составил 2265,6 тысячи рублей (в 2009 году – </w:t>
      </w:r>
      <w:proofErr w:type="gramStart"/>
      <w:r w:rsidR="00D532DC" w:rsidRPr="002F725F">
        <w:rPr>
          <w:rFonts w:ascii="Times New Roman" w:hAnsi="Times New Roman" w:cs="Times New Roman"/>
          <w:sz w:val="28"/>
          <w:szCs w:val="28"/>
        </w:rPr>
        <w:t>2478,3 тысячи рублей).</w:t>
      </w:r>
      <w:proofErr w:type="gramEnd"/>
      <w:r w:rsidR="00D532DC" w:rsidRPr="002F725F">
        <w:rPr>
          <w:rFonts w:ascii="Times New Roman" w:hAnsi="Times New Roman" w:cs="Times New Roman"/>
          <w:sz w:val="28"/>
          <w:szCs w:val="28"/>
        </w:rPr>
        <w:t xml:space="preserve"> Доля неэффективных расходов в сфере общего образования в общем объеме расходов бюджета муниципального района на общее образование в 2010 году составила 33,1% против 34,7% в 2009 году.</w:t>
      </w:r>
    </w:p>
    <w:p w:rsidR="00B04D44" w:rsidRPr="009A113E" w:rsidRDefault="004311F5" w:rsidP="009A11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113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9138D" w:rsidRPr="009A113E">
        <w:rPr>
          <w:rFonts w:ascii="Times New Roman" w:hAnsi="Times New Roman" w:cs="Times New Roman"/>
          <w:sz w:val="28"/>
          <w:szCs w:val="28"/>
        </w:rPr>
        <w:t xml:space="preserve"> 2010 года проводилась работа по подготовке муниципальных образовательных учреждений к процедуре лицензирования и аккредитации</w:t>
      </w:r>
      <w:r w:rsidR="006D6EED" w:rsidRPr="009A113E">
        <w:rPr>
          <w:rFonts w:ascii="Times New Roman" w:hAnsi="Times New Roman" w:cs="Times New Roman"/>
          <w:sz w:val="28"/>
          <w:szCs w:val="28"/>
        </w:rPr>
        <w:t>. Для получения</w:t>
      </w:r>
      <w:r w:rsidR="00AE1CE2" w:rsidRPr="009A113E">
        <w:rPr>
          <w:rFonts w:ascii="Times New Roman" w:hAnsi="Times New Roman" w:cs="Times New Roman"/>
          <w:sz w:val="28"/>
          <w:szCs w:val="28"/>
        </w:rPr>
        <w:t xml:space="preserve"> образовательными учреждениями</w:t>
      </w:r>
      <w:r w:rsidR="006D6EED" w:rsidRPr="009A113E">
        <w:rPr>
          <w:rFonts w:ascii="Times New Roman" w:hAnsi="Times New Roman" w:cs="Times New Roman"/>
          <w:sz w:val="28"/>
          <w:szCs w:val="28"/>
        </w:rPr>
        <w:t xml:space="preserve"> положительных заключений от </w:t>
      </w:r>
      <w:proofErr w:type="spellStart"/>
      <w:r w:rsidR="006D6EED" w:rsidRPr="009A113E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6D6EED" w:rsidRPr="009A113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D6EED" w:rsidRPr="009A113E">
        <w:rPr>
          <w:rFonts w:ascii="Times New Roman" w:hAnsi="Times New Roman" w:cs="Times New Roman"/>
          <w:sz w:val="28"/>
          <w:szCs w:val="28"/>
        </w:rPr>
        <w:t>Госпожнадзора</w:t>
      </w:r>
      <w:proofErr w:type="spellEnd"/>
      <w:r w:rsidR="006D6EED" w:rsidRPr="009A113E">
        <w:rPr>
          <w:rFonts w:ascii="Times New Roman" w:hAnsi="Times New Roman" w:cs="Times New Roman"/>
          <w:sz w:val="28"/>
          <w:szCs w:val="28"/>
        </w:rPr>
        <w:t xml:space="preserve"> на проведение необходимых ремонтных работ было направлено 2573,6 тысяч рублей. Отдел образования осуществлял </w:t>
      </w:r>
      <w:proofErr w:type="gramStart"/>
      <w:r w:rsidR="006D6EED" w:rsidRPr="009A11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D6EED" w:rsidRPr="009A113E">
        <w:rPr>
          <w:rFonts w:ascii="Times New Roman" w:hAnsi="Times New Roman" w:cs="Times New Roman"/>
          <w:sz w:val="28"/>
          <w:szCs w:val="28"/>
        </w:rPr>
        <w:t xml:space="preserve"> целевым использованием бюджетных средств, проводил </w:t>
      </w:r>
      <w:r w:rsidR="00D9138D" w:rsidRPr="009A113E">
        <w:rPr>
          <w:rFonts w:ascii="Times New Roman" w:hAnsi="Times New Roman" w:cs="Times New Roman"/>
          <w:sz w:val="28"/>
          <w:szCs w:val="28"/>
        </w:rPr>
        <w:t>консультации по подготовке документов, проверк</w:t>
      </w:r>
      <w:r w:rsidR="006D6EED" w:rsidRPr="009A113E">
        <w:rPr>
          <w:rFonts w:ascii="Times New Roman" w:hAnsi="Times New Roman" w:cs="Times New Roman"/>
          <w:sz w:val="28"/>
          <w:szCs w:val="28"/>
        </w:rPr>
        <w:t>у</w:t>
      </w:r>
      <w:r w:rsidR="00D9138D" w:rsidRPr="009A113E">
        <w:rPr>
          <w:rFonts w:ascii="Times New Roman" w:hAnsi="Times New Roman" w:cs="Times New Roman"/>
          <w:sz w:val="28"/>
          <w:szCs w:val="28"/>
        </w:rPr>
        <w:t xml:space="preserve"> лицензион</w:t>
      </w:r>
      <w:r w:rsidRPr="009A113E">
        <w:rPr>
          <w:rFonts w:ascii="Times New Roman" w:hAnsi="Times New Roman" w:cs="Times New Roman"/>
          <w:sz w:val="28"/>
          <w:szCs w:val="28"/>
        </w:rPr>
        <w:t xml:space="preserve">ных  и </w:t>
      </w:r>
      <w:proofErr w:type="spellStart"/>
      <w:r w:rsidRPr="009A113E">
        <w:rPr>
          <w:rFonts w:ascii="Times New Roman" w:hAnsi="Times New Roman" w:cs="Times New Roman"/>
          <w:sz w:val="28"/>
          <w:szCs w:val="28"/>
        </w:rPr>
        <w:t>аккредитационных</w:t>
      </w:r>
      <w:proofErr w:type="spellEnd"/>
      <w:r w:rsidRPr="009A113E">
        <w:rPr>
          <w:rFonts w:ascii="Times New Roman" w:hAnsi="Times New Roman" w:cs="Times New Roman"/>
          <w:sz w:val="28"/>
          <w:szCs w:val="28"/>
        </w:rPr>
        <w:t xml:space="preserve"> дел.</w:t>
      </w:r>
      <w:r w:rsidR="009A113E" w:rsidRPr="009A11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113E" w:rsidRPr="009A113E">
        <w:rPr>
          <w:rFonts w:ascii="Times New Roman" w:hAnsi="Times New Roman" w:cs="Times New Roman"/>
          <w:sz w:val="28"/>
          <w:szCs w:val="28"/>
        </w:rPr>
        <w:t>В соответствии с Положением о лицензировании образовательной деятельности, утвержденным Постановлением правительства Российской Федерации от 31.03.2009 года, в 2010 году прошли лицензионную экспертизу   и получили лицензии на образовательную деятельность  муниципальные образовательные учреждения «</w:t>
      </w:r>
      <w:proofErr w:type="spellStart"/>
      <w:r w:rsidR="009A113E" w:rsidRPr="009A113E">
        <w:rPr>
          <w:rFonts w:ascii="Times New Roman" w:hAnsi="Times New Roman" w:cs="Times New Roman"/>
          <w:sz w:val="28"/>
          <w:szCs w:val="28"/>
        </w:rPr>
        <w:t>Царевская</w:t>
      </w:r>
      <w:proofErr w:type="spellEnd"/>
      <w:r w:rsidR="009A113E" w:rsidRPr="009A113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«Открытая </w:t>
      </w:r>
      <w:r w:rsidR="009A113E" w:rsidRPr="009A113E">
        <w:rPr>
          <w:rFonts w:ascii="Times New Roman" w:hAnsi="Times New Roman" w:cs="Times New Roman"/>
          <w:sz w:val="28"/>
          <w:szCs w:val="28"/>
        </w:rPr>
        <w:lastRenderedPageBreak/>
        <w:t>(сменная) общеобразовательная школа», «</w:t>
      </w:r>
      <w:proofErr w:type="spellStart"/>
      <w:r w:rsidR="009A113E" w:rsidRPr="009A113E">
        <w:rPr>
          <w:rFonts w:ascii="Times New Roman" w:hAnsi="Times New Roman" w:cs="Times New Roman"/>
          <w:sz w:val="28"/>
          <w:szCs w:val="28"/>
        </w:rPr>
        <w:t>Бахтияровская</w:t>
      </w:r>
      <w:proofErr w:type="spellEnd"/>
      <w:r w:rsidR="009A113E" w:rsidRPr="009A113E"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 школа», «Ленинская средняя общеобразовательная школа №2», «</w:t>
      </w:r>
      <w:proofErr w:type="spellStart"/>
      <w:r w:rsidR="009A113E" w:rsidRPr="009A113E">
        <w:rPr>
          <w:rFonts w:ascii="Times New Roman" w:hAnsi="Times New Roman" w:cs="Times New Roman"/>
          <w:sz w:val="28"/>
          <w:szCs w:val="28"/>
        </w:rPr>
        <w:t>Рассветинская</w:t>
      </w:r>
      <w:proofErr w:type="spellEnd"/>
      <w:r w:rsidR="009A113E" w:rsidRPr="009A113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«</w:t>
      </w:r>
      <w:proofErr w:type="spellStart"/>
      <w:r w:rsidR="009A113E" w:rsidRPr="009A113E">
        <w:rPr>
          <w:rFonts w:ascii="Times New Roman" w:hAnsi="Times New Roman" w:cs="Times New Roman"/>
          <w:sz w:val="28"/>
          <w:szCs w:val="28"/>
        </w:rPr>
        <w:t>Маляевская</w:t>
      </w:r>
      <w:proofErr w:type="spellEnd"/>
      <w:r w:rsidR="009A113E" w:rsidRPr="009A113E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школа»,  «</w:t>
      </w:r>
      <w:proofErr w:type="spellStart"/>
      <w:r w:rsidR="009A113E" w:rsidRPr="009A113E">
        <w:rPr>
          <w:rFonts w:ascii="Times New Roman" w:hAnsi="Times New Roman" w:cs="Times New Roman"/>
          <w:sz w:val="28"/>
          <w:szCs w:val="28"/>
        </w:rPr>
        <w:t>Заплавинская</w:t>
      </w:r>
      <w:proofErr w:type="spellEnd"/>
      <w:r w:rsidR="009A113E" w:rsidRPr="009A113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proofErr w:type="gramEnd"/>
      <w:r w:rsidR="009A113E" w:rsidRPr="009A113E">
        <w:rPr>
          <w:rFonts w:ascii="Times New Roman" w:hAnsi="Times New Roman" w:cs="Times New Roman"/>
          <w:sz w:val="28"/>
          <w:szCs w:val="28"/>
        </w:rPr>
        <w:t xml:space="preserve">».   Процедуру   аккредитации прошли муниципальные образовательные учреждения  «Ленинская средняя общеобразовательная школа №3» и  «Ленинская средняя общеобразовательная школа №2».  </w:t>
      </w:r>
    </w:p>
    <w:p w:rsidR="009A113E" w:rsidRPr="009A113E" w:rsidRDefault="00B04D44" w:rsidP="009A11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113E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spellStart"/>
      <w:r w:rsidRPr="009A113E">
        <w:rPr>
          <w:rFonts w:ascii="Times New Roman" w:hAnsi="Times New Roman" w:cs="Times New Roman"/>
          <w:sz w:val="28"/>
          <w:szCs w:val="28"/>
        </w:rPr>
        <w:t>филилизацией</w:t>
      </w:r>
      <w:proofErr w:type="spellEnd"/>
      <w:r w:rsidRPr="009A1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13E">
        <w:rPr>
          <w:rFonts w:ascii="Times New Roman" w:hAnsi="Times New Roman" w:cs="Times New Roman"/>
          <w:sz w:val="28"/>
          <w:szCs w:val="28"/>
        </w:rPr>
        <w:t>Тракторостроевской</w:t>
      </w:r>
      <w:proofErr w:type="spellEnd"/>
      <w:r w:rsidRPr="009A113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A113E">
        <w:rPr>
          <w:rFonts w:ascii="Times New Roman" w:hAnsi="Times New Roman" w:cs="Times New Roman"/>
          <w:sz w:val="28"/>
          <w:szCs w:val="28"/>
        </w:rPr>
        <w:t>Степаноразинской</w:t>
      </w:r>
      <w:proofErr w:type="spellEnd"/>
      <w:r w:rsidRPr="009A113E">
        <w:rPr>
          <w:rFonts w:ascii="Times New Roman" w:hAnsi="Times New Roman" w:cs="Times New Roman"/>
          <w:sz w:val="28"/>
          <w:szCs w:val="28"/>
        </w:rPr>
        <w:t xml:space="preserve"> начальных о</w:t>
      </w:r>
      <w:r w:rsidR="00FE2FCA" w:rsidRPr="009A113E">
        <w:rPr>
          <w:rFonts w:ascii="Times New Roman" w:hAnsi="Times New Roman" w:cs="Times New Roman"/>
          <w:sz w:val="28"/>
          <w:szCs w:val="28"/>
        </w:rPr>
        <w:t xml:space="preserve">бщеобразовательных школ </w:t>
      </w:r>
      <w:r w:rsidR="00456457" w:rsidRPr="009A113E">
        <w:rPr>
          <w:rFonts w:ascii="Times New Roman" w:hAnsi="Times New Roman" w:cs="Times New Roman"/>
          <w:sz w:val="28"/>
          <w:szCs w:val="28"/>
        </w:rPr>
        <w:t xml:space="preserve">были </w:t>
      </w:r>
      <w:r w:rsidR="00FE2FCA" w:rsidRPr="009A113E">
        <w:rPr>
          <w:rFonts w:ascii="Times New Roman" w:hAnsi="Times New Roman" w:cs="Times New Roman"/>
          <w:sz w:val="28"/>
          <w:szCs w:val="28"/>
        </w:rPr>
        <w:t>переоформлены лицензии</w:t>
      </w:r>
      <w:r w:rsidRPr="009A113E">
        <w:rPr>
          <w:rFonts w:ascii="Times New Roman" w:hAnsi="Times New Roman" w:cs="Times New Roman"/>
          <w:sz w:val="28"/>
          <w:szCs w:val="28"/>
        </w:rPr>
        <w:t xml:space="preserve"> муниципальных образовател</w:t>
      </w:r>
      <w:r w:rsidR="00FE2FCA" w:rsidRPr="009A113E">
        <w:rPr>
          <w:rFonts w:ascii="Times New Roman" w:hAnsi="Times New Roman" w:cs="Times New Roman"/>
          <w:sz w:val="28"/>
          <w:szCs w:val="28"/>
        </w:rPr>
        <w:t>ьных учреждений «Ильичевская средняя общеобразовательная школа» и «Покровская средняя общеобразовательная школа</w:t>
      </w:r>
      <w:r w:rsidRPr="009A113E">
        <w:rPr>
          <w:rFonts w:ascii="Times New Roman" w:hAnsi="Times New Roman" w:cs="Times New Roman"/>
          <w:sz w:val="28"/>
          <w:szCs w:val="28"/>
        </w:rPr>
        <w:t>».</w:t>
      </w:r>
    </w:p>
    <w:p w:rsidR="00D9138D" w:rsidRPr="009A113E" w:rsidRDefault="00D9138D" w:rsidP="009A11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20C4">
        <w:rPr>
          <w:rFonts w:ascii="Times New Roman" w:hAnsi="Times New Roman" w:cs="Times New Roman"/>
          <w:sz w:val="28"/>
          <w:szCs w:val="28"/>
        </w:rPr>
        <w:t>Подготовлены   отчеты по охране труда и комплексной безопасности образовательных учреждений за 2009</w:t>
      </w:r>
      <w:r w:rsidR="00FE2FCA">
        <w:rPr>
          <w:rFonts w:ascii="Times New Roman" w:hAnsi="Times New Roman" w:cs="Times New Roman"/>
          <w:sz w:val="28"/>
          <w:szCs w:val="28"/>
        </w:rPr>
        <w:t xml:space="preserve"> и </w:t>
      </w:r>
      <w:r w:rsidR="00E31D22">
        <w:rPr>
          <w:rFonts w:ascii="Times New Roman" w:hAnsi="Times New Roman" w:cs="Times New Roman"/>
          <w:sz w:val="28"/>
          <w:szCs w:val="28"/>
        </w:rPr>
        <w:t xml:space="preserve"> </w:t>
      </w:r>
      <w:r w:rsidR="00FE2FCA" w:rsidRPr="009A113E">
        <w:rPr>
          <w:rFonts w:ascii="Times New Roman" w:hAnsi="Times New Roman" w:cs="Times New Roman"/>
          <w:sz w:val="28"/>
          <w:szCs w:val="28"/>
        </w:rPr>
        <w:t xml:space="preserve">2010 </w:t>
      </w:r>
      <w:r w:rsidRPr="009A113E">
        <w:rPr>
          <w:rFonts w:ascii="Times New Roman" w:hAnsi="Times New Roman" w:cs="Times New Roman"/>
          <w:sz w:val="28"/>
          <w:szCs w:val="28"/>
        </w:rPr>
        <w:t xml:space="preserve"> </w:t>
      </w:r>
      <w:r w:rsidRPr="004820C4">
        <w:rPr>
          <w:rFonts w:ascii="Times New Roman" w:hAnsi="Times New Roman" w:cs="Times New Roman"/>
          <w:sz w:val="28"/>
          <w:szCs w:val="28"/>
        </w:rPr>
        <w:t>год</w:t>
      </w:r>
      <w:r w:rsidR="00FE2FCA">
        <w:rPr>
          <w:rFonts w:ascii="Times New Roman" w:hAnsi="Times New Roman" w:cs="Times New Roman"/>
          <w:sz w:val="28"/>
          <w:szCs w:val="28"/>
        </w:rPr>
        <w:t>ы</w:t>
      </w:r>
      <w:r w:rsidR="006C7EFC">
        <w:rPr>
          <w:rFonts w:ascii="Times New Roman" w:hAnsi="Times New Roman" w:cs="Times New Roman"/>
          <w:sz w:val="28"/>
          <w:szCs w:val="28"/>
        </w:rPr>
        <w:t xml:space="preserve"> и ежеквартальные</w:t>
      </w:r>
      <w:r w:rsidRPr="004820C4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6C7EFC">
        <w:rPr>
          <w:rFonts w:ascii="Times New Roman" w:hAnsi="Times New Roman" w:cs="Times New Roman"/>
          <w:sz w:val="28"/>
          <w:szCs w:val="28"/>
        </w:rPr>
        <w:t>ы</w:t>
      </w:r>
      <w:r w:rsidRPr="004820C4">
        <w:rPr>
          <w:rFonts w:ascii="Times New Roman" w:hAnsi="Times New Roman" w:cs="Times New Roman"/>
          <w:sz w:val="28"/>
          <w:szCs w:val="28"/>
        </w:rPr>
        <w:t xml:space="preserve"> об аттестации рабочих мест</w:t>
      </w:r>
      <w:r w:rsidR="006C7EFC">
        <w:rPr>
          <w:rFonts w:ascii="Times New Roman" w:hAnsi="Times New Roman" w:cs="Times New Roman"/>
          <w:sz w:val="28"/>
          <w:szCs w:val="28"/>
        </w:rPr>
        <w:t xml:space="preserve"> и обеспеченности школьными автобусами</w:t>
      </w:r>
      <w:r w:rsidR="00075369" w:rsidRPr="004820C4">
        <w:rPr>
          <w:rFonts w:ascii="Times New Roman" w:hAnsi="Times New Roman" w:cs="Times New Roman"/>
          <w:sz w:val="28"/>
          <w:szCs w:val="28"/>
        </w:rPr>
        <w:t>, по расследованию и учету несчастных случаев, произошедших с обучающимися Ленинского муниципального района, с учетом предоставленных сведений от учреждений здравоохранения</w:t>
      </w:r>
      <w:r w:rsidR="006C386B" w:rsidRPr="004820C4">
        <w:rPr>
          <w:rFonts w:ascii="Times New Roman" w:hAnsi="Times New Roman" w:cs="Times New Roman"/>
          <w:sz w:val="28"/>
          <w:szCs w:val="28"/>
        </w:rPr>
        <w:t xml:space="preserve"> за </w:t>
      </w:r>
      <w:r w:rsidR="00CC42C5">
        <w:rPr>
          <w:rFonts w:ascii="Times New Roman" w:hAnsi="Times New Roman" w:cs="Times New Roman"/>
          <w:sz w:val="28"/>
          <w:szCs w:val="28"/>
        </w:rPr>
        <w:t>2010</w:t>
      </w:r>
      <w:r w:rsidR="006C386B" w:rsidRPr="004820C4">
        <w:rPr>
          <w:rFonts w:ascii="Times New Roman" w:hAnsi="Times New Roman" w:cs="Times New Roman"/>
          <w:sz w:val="28"/>
          <w:szCs w:val="28"/>
        </w:rPr>
        <w:t xml:space="preserve"> год</w:t>
      </w:r>
      <w:r w:rsidR="00CC42C5">
        <w:rPr>
          <w:rFonts w:ascii="Times New Roman" w:hAnsi="Times New Roman" w:cs="Times New Roman"/>
          <w:sz w:val="28"/>
          <w:szCs w:val="28"/>
        </w:rPr>
        <w:t xml:space="preserve"> и направлены</w:t>
      </w:r>
      <w:r w:rsidR="00075369" w:rsidRPr="004820C4">
        <w:rPr>
          <w:rFonts w:ascii="Times New Roman" w:hAnsi="Times New Roman" w:cs="Times New Roman"/>
          <w:sz w:val="28"/>
          <w:szCs w:val="28"/>
        </w:rPr>
        <w:t xml:space="preserve"> </w:t>
      </w:r>
      <w:r w:rsidRPr="004820C4">
        <w:rPr>
          <w:rFonts w:ascii="Times New Roman" w:hAnsi="Times New Roman" w:cs="Times New Roman"/>
          <w:sz w:val="28"/>
          <w:szCs w:val="28"/>
        </w:rPr>
        <w:t>в Комитет по образованию Администрации Волгоградской области.</w:t>
      </w:r>
      <w:proofErr w:type="gramEnd"/>
    </w:p>
    <w:p w:rsidR="00FC64D9" w:rsidRPr="009A113E" w:rsidRDefault="00C57957" w:rsidP="005927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20C4">
        <w:rPr>
          <w:rFonts w:ascii="Times New Roman" w:hAnsi="Times New Roman" w:cs="Times New Roman"/>
          <w:sz w:val="28"/>
          <w:szCs w:val="28"/>
        </w:rPr>
        <w:t>Проведена работа с муниципальными  образовательными учреждениями по подготовке и регистрации в Волжском отделе государственного пожарного надзора Главного управления МЧС России по Волгоградской области Деклараций пожарной безопасности.</w:t>
      </w:r>
      <w:r w:rsidR="00C90634">
        <w:rPr>
          <w:rFonts w:ascii="Times New Roman" w:hAnsi="Times New Roman" w:cs="Times New Roman"/>
          <w:sz w:val="28"/>
          <w:szCs w:val="28"/>
        </w:rPr>
        <w:t xml:space="preserve"> </w:t>
      </w:r>
      <w:r w:rsidR="00C90634" w:rsidRPr="009A113E">
        <w:rPr>
          <w:rFonts w:ascii="Times New Roman" w:hAnsi="Times New Roman" w:cs="Times New Roman"/>
          <w:sz w:val="28"/>
          <w:szCs w:val="28"/>
        </w:rPr>
        <w:t>Все образовательные учреждения зарегистрировали Декларации пожарной безопасности.</w:t>
      </w:r>
    </w:p>
    <w:p w:rsidR="007A1657" w:rsidRPr="004820C4" w:rsidRDefault="007A1657" w:rsidP="005927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20C4">
        <w:rPr>
          <w:rFonts w:ascii="Times New Roman" w:hAnsi="Times New Roman" w:cs="Times New Roman"/>
          <w:sz w:val="28"/>
          <w:szCs w:val="28"/>
        </w:rPr>
        <w:t>В соответствии с Порядком обучения по охране труда работников организаций, утвержденного Постановлением Министерства труда и социального развития Российской Федерации и Министерства образования и науки Российской Федерации от 13 января 2003 года 1/29  организовано обучение</w:t>
      </w:r>
      <w:r w:rsidR="00FE4EFC" w:rsidRPr="004820C4">
        <w:rPr>
          <w:rFonts w:ascii="Times New Roman" w:hAnsi="Times New Roman" w:cs="Times New Roman"/>
          <w:sz w:val="28"/>
          <w:szCs w:val="28"/>
        </w:rPr>
        <w:t xml:space="preserve"> в обучающих организациях </w:t>
      </w:r>
      <w:r w:rsidRPr="004820C4">
        <w:rPr>
          <w:rFonts w:ascii="Times New Roman" w:hAnsi="Times New Roman" w:cs="Times New Roman"/>
          <w:sz w:val="28"/>
          <w:szCs w:val="28"/>
        </w:rPr>
        <w:t xml:space="preserve"> 64 работников образовательных учреждений </w:t>
      </w:r>
      <w:r w:rsidR="00FE4EFC" w:rsidRPr="004820C4">
        <w:rPr>
          <w:rFonts w:ascii="Times New Roman" w:hAnsi="Times New Roman" w:cs="Times New Roman"/>
          <w:sz w:val="28"/>
          <w:szCs w:val="28"/>
        </w:rPr>
        <w:t>(руководители, их заместители по учебно-воспитательной работе и административно-хозяйственной работе, заведующие хозяйством)</w:t>
      </w:r>
      <w:r w:rsidR="007731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1657" w:rsidRDefault="00F05589" w:rsidP="002F7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20C4">
        <w:rPr>
          <w:rFonts w:ascii="Times New Roman" w:hAnsi="Times New Roman" w:cs="Times New Roman"/>
          <w:sz w:val="28"/>
          <w:szCs w:val="28"/>
        </w:rPr>
        <w:t xml:space="preserve"> </w:t>
      </w:r>
      <w:r w:rsidR="00D9138D" w:rsidRPr="004820C4">
        <w:rPr>
          <w:rFonts w:ascii="Times New Roman" w:hAnsi="Times New Roman" w:cs="Times New Roman"/>
          <w:sz w:val="28"/>
          <w:szCs w:val="28"/>
        </w:rPr>
        <w:t>Проводилась работа по внесению изменений и дополнений в Уставы образовательных учреждений.</w:t>
      </w:r>
      <w:r w:rsidR="007A1657" w:rsidRPr="004820C4">
        <w:rPr>
          <w:rFonts w:ascii="Times New Roman" w:hAnsi="Times New Roman" w:cs="Times New Roman"/>
          <w:sz w:val="28"/>
          <w:szCs w:val="28"/>
        </w:rPr>
        <w:t xml:space="preserve"> Подготовлены</w:t>
      </w:r>
      <w:r w:rsidR="006C7EFC">
        <w:rPr>
          <w:rFonts w:ascii="Times New Roman" w:hAnsi="Times New Roman" w:cs="Times New Roman"/>
          <w:sz w:val="28"/>
          <w:szCs w:val="28"/>
        </w:rPr>
        <w:t xml:space="preserve">, утверждены и зарегистрированы в установленном порядке </w:t>
      </w:r>
      <w:r w:rsidR="007A1657" w:rsidRPr="004820C4">
        <w:rPr>
          <w:rFonts w:ascii="Times New Roman" w:hAnsi="Times New Roman" w:cs="Times New Roman"/>
          <w:sz w:val="28"/>
          <w:szCs w:val="28"/>
        </w:rPr>
        <w:t xml:space="preserve"> новые редакции уставов МОУ «Ленинская сош №1», «Ленинская сош №2», «Ленинская сош №3», «Каршевитская сош».</w:t>
      </w:r>
      <w:r w:rsidR="007A1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450" w:rsidRPr="00F05589" w:rsidRDefault="00256868" w:rsidP="002F7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B65450" w:rsidRPr="00F05589">
        <w:rPr>
          <w:rFonts w:ascii="Times New Roman" w:hAnsi="Times New Roman" w:cs="Times New Roman"/>
          <w:sz w:val="28"/>
          <w:szCs w:val="28"/>
        </w:rPr>
        <w:t xml:space="preserve"> изучен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B65450" w:rsidRPr="00F05589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65450" w:rsidRPr="00F05589">
        <w:rPr>
          <w:rFonts w:ascii="Times New Roman" w:hAnsi="Times New Roman" w:cs="Times New Roman"/>
          <w:sz w:val="28"/>
          <w:szCs w:val="28"/>
        </w:rPr>
        <w:t xml:space="preserve"> потребност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B65450" w:rsidRPr="00F05589">
        <w:rPr>
          <w:rFonts w:ascii="Times New Roman" w:hAnsi="Times New Roman" w:cs="Times New Roman"/>
          <w:sz w:val="28"/>
          <w:szCs w:val="28"/>
        </w:rPr>
        <w:t xml:space="preserve"> обучающихся 9 классов</w:t>
      </w:r>
      <w:r>
        <w:rPr>
          <w:rFonts w:ascii="Times New Roman" w:hAnsi="Times New Roman" w:cs="Times New Roman"/>
          <w:sz w:val="28"/>
          <w:szCs w:val="28"/>
        </w:rPr>
        <w:t xml:space="preserve"> была</w:t>
      </w:r>
      <w:r w:rsidR="00B65450" w:rsidRPr="00F05589">
        <w:rPr>
          <w:rFonts w:ascii="Times New Roman" w:hAnsi="Times New Roman" w:cs="Times New Roman"/>
          <w:sz w:val="28"/>
          <w:szCs w:val="28"/>
        </w:rPr>
        <w:t xml:space="preserve"> подготовлена заявка в Комитет по образованию администрации Волгоградской области на открытие дополнительных профилей, проведена экспертиза материально-технического и кадрового обеспечения ресурсного центра МОУ «Ленинская сош №1»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5450" w:rsidRPr="00F05589">
        <w:rPr>
          <w:rFonts w:ascii="Times New Roman" w:hAnsi="Times New Roman" w:cs="Times New Roman"/>
          <w:sz w:val="28"/>
          <w:szCs w:val="28"/>
        </w:rPr>
        <w:t xml:space="preserve">  </w:t>
      </w:r>
      <w:r w:rsidR="00E40713">
        <w:rPr>
          <w:rFonts w:ascii="Times New Roman" w:hAnsi="Times New Roman" w:cs="Times New Roman"/>
          <w:sz w:val="28"/>
          <w:szCs w:val="28"/>
        </w:rPr>
        <w:t>Приказом Комитета по образованию Администрации Волгоградской области открыты профили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DFE">
        <w:rPr>
          <w:rFonts w:ascii="Times New Roman" w:hAnsi="Times New Roman" w:cs="Times New Roman"/>
          <w:sz w:val="28"/>
          <w:szCs w:val="28"/>
        </w:rPr>
        <w:t>математике, ИКТ,</w:t>
      </w:r>
      <w:r w:rsidRPr="00F05589">
        <w:rPr>
          <w:rFonts w:ascii="Times New Roman" w:hAnsi="Times New Roman" w:cs="Times New Roman"/>
          <w:sz w:val="28"/>
          <w:szCs w:val="28"/>
        </w:rPr>
        <w:t xml:space="preserve"> иностранному языку, географии, истории, химии, биологии</w:t>
      </w:r>
      <w:r w:rsidR="00E40713">
        <w:rPr>
          <w:rFonts w:ascii="Times New Roman" w:hAnsi="Times New Roman" w:cs="Times New Roman"/>
          <w:sz w:val="28"/>
          <w:szCs w:val="28"/>
        </w:rPr>
        <w:t xml:space="preserve"> до 2012 года.</w:t>
      </w:r>
      <w:r w:rsidR="00B65450" w:rsidRPr="00F0558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05589" w:rsidRPr="00F05589" w:rsidRDefault="00B65450" w:rsidP="002F7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589">
        <w:rPr>
          <w:rFonts w:ascii="Times New Roman" w:hAnsi="Times New Roman" w:cs="Times New Roman"/>
          <w:sz w:val="28"/>
          <w:szCs w:val="28"/>
        </w:rPr>
        <w:lastRenderedPageBreak/>
        <w:t>Для учащихся старших классов в рамках профориентационной  работы совместно с  ГУ «Центр занятости  населения Ленинского райо</w:t>
      </w:r>
      <w:r w:rsidR="006F389C">
        <w:rPr>
          <w:rFonts w:ascii="Times New Roman" w:hAnsi="Times New Roman" w:cs="Times New Roman"/>
          <w:sz w:val="28"/>
          <w:szCs w:val="28"/>
        </w:rPr>
        <w:t>на»  проведена ярмарка вакансий, разработан совместный план профориентационной работ</w:t>
      </w:r>
      <w:r w:rsidR="00E40713">
        <w:rPr>
          <w:rFonts w:ascii="Times New Roman" w:hAnsi="Times New Roman" w:cs="Times New Roman"/>
          <w:sz w:val="28"/>
          <w:szCs w:val="28"/>
        </w:rPr>
        <w:t>ы</w:t>
      </w:r>
      <w:r w:rsidR="006F389C">
        <w:rPr>
          <w:rFonts w:ascii="Times New Roman" w:hAnsi="Times New Roman" w:cs="Times New Roman"/>
          <w:sz w:val="28"/>
          <w:szCs w:val="28"/>
        </w:rPr>
        <w:t xml:space="preserve"> среди школьников.</w:t>
      </w:r>
    </w:p>
    <w:p w:rsidR="00FB0271" w:rsidRPr="002F725F" w:rsidRDefault="00F05589" w:rsidP="005927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3CC" w:rsidRPr="00F05589">
        <w:rPr>
          <w:rFonts w:ascii="Times New Roman" w:hAnsi="Times New Roman" w:cs="Times New Roman"/>
          <w:sz w:val="28"/>
          <w:szCs w:val="28"/>
        </w:rPr>
        <w:t>В целях формирования гражданско-патриотических</w:t>
      </w:r>
      <w:r w:rsidR="0032581E" w:rsidRPr="00F05589">
        <w:rPr>
          <w:rFonts w:ascii="Times New Roman" w:hAnsi="Times New Roman" w:cs="Times New Roman"/>
          <w:sz w:val="28"/>
          <w:szCs w:val="28"/>
        </w:rPr>
        <w:t xml:space="preserve"> и нравственных качеств личности были подготовлены и проведены районные мероприятия</w:t>
      </w:r>
      <w:r w:rsidR="00EF63CC" w:rsidRPr="00F05589">
        <w:rPr>
          <w:rFonts w:ascii="Times New Roman" w:hAnsi="Times New Roman" w:cs="Times New Roman"/>
          <w:sz w:val="28"/>
          <w:szCs w:val="28"/>
        </w:rPr>
        <w:t xml:space="preserve"> </w:t>
      </w:r>
      <w:r w:rsidR="0032581E" w:rsidRPr="00F05589">
        <w:rPr>
          <w:rFonts w:ascii="Times New Roman" w:hAnsi="Times New Roman" w:cs="Times New Roman"/>
          <w:sz w:val="28"/>
          <w:szCs w:val="28"/>
        </w:rPr>
        <w:t xml:space="preserve">для школьников: </w:t>
      </w:r>
      <w:r w:rsidR="00FB0271" w:rsidRPr="00F05589">
        <w:rPr>
          <w:rFonts w:ascii="Times New Roman" w:hAnsi="Times New Roman" w:cs="Times New Roman"/>
          <w:sz w:val="28"/>
          <w:szCs w:val="28"/>
        </w:rPr>
        <w:t xml:space="preserve"> фестиваль творческих проектов «Имя России», посвященный А. Невскому,</w:t>
      </w:r>
      <w:r w:rsidR="00D97924" w:rsidRPr="00F05589">
        <w:rPr>
          <w:rFonts w:ascii="Times New Roman" w:hAnsi="Times New Roman" w:cs="Times New Roman"/>
          <w:sz w:val="28"/>
          <w:szCs w:val="28"/>
        </w:rPr>
        <w:t xml:space="preserve"> </w:t>
      </w:r>
      <w:r w:rsidR="0032581E" w:rsidRPr="00F05589">
        <w:rPr>
          <w:rFonts w:ascii="Times New Roman" w:hAnsi="Times New Roman" w:cs="Times New Roman"/>
          <w:sz w:val="28"/>
          <w:szCs w:val="28"/>
        </w:rPr>
        <w:t xml:space="preserve">конкурсы </w:t>
      </w:r>
      <w:r w:rsidR="00FB0271" w:rsidRPr="00F05589">
        <w:rPr>
          <w:rFonts w:ascii="Times New Roman" w:hAnsi="Times New Roman" w:cs="Times New Roman"/>
          <w:sz w:val="28"/>
          <w:szCs w:val="28"/>
        </w:rPr>
        <w:t xml:space="preserve"> исследовательских работ </w:t>
      </w:r>
      <w:proofErr w:type="gramStart"/>
      <w:r w:rsidR="00FB0271" w:rsidRPr="00F05589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FB0271" w:rsidRPr="00F05589">
        <w:rPr>
          <w:rFonts w:ascii="Times New Roman" w:hAnsi="Times New Roman" w:cs="Times New Roman"/>
          <w:sz w:val="28"/>
          <w:szCs w:val="28"/>
        </w:rPr>
        <w:t xml:space="preserve"> Всемирному дню водно-болотных угодий, </w:t>
      </w:r>
      <w:r w:rsidR="0032581E" w:rsidRPr="00F05589">
        <w:rPr>
          <w:rFonts w:ascii="Times New Roman" w:hAnsi="Times New Roman" w:cs="Times New Roman"/>
          <w:sz w:val="28"/>
          <w:szCs w:val="28"/>
        </w:rPr>
        <w:t>«Пионерский театр»,</w:t>
      </w:r>
      <w:r w:rsidR="00FB0271" w:rsidRPr="00F05589">
        <w:rPr>
          <w:rFonts w:ascii="Times New Roman" w:hAnsi="Times New Roman" w:cs="Times New Roman"/>
          <w:sz w:val="28"/>
          <w:szCs w:val="28"/>
        </w:rPr>
        <w:t xml:space="preserve"> «Птицы родного края»,</w:t>
      </w:r>
      <w:r w:rsidR="0032581E" w:rsidRPr="00F05589">
        <w:rPr>
          <w:rFonts w:ascii="Times New Roman" w:hAnsi="Times New Roman" w:cs="Times New Roman"/>
          <w:sz w:val="28"/>
          <w:szCs w:val="28"/>
        </w:rPr>
        <w:t xml:space="preserve"> </w:t>
      </w:r>
      <w:r w:rsidR="002A6827" w:rsidRPr="00F05589">
        <w:rPr>
          <w:rFonts w:ascii="Times New Roman" w:hAnsi="Times New Roman" w:cs="Times New Roman"/>
          <w:sz w:val="28"/>
          <w:szCs w:val="28"/>
        </w:rPr>
        <w:t>смотр-конкурс</w:t>
      </w:r>
      <w:r w:rsidR="0032581E" w:rsidRPr="00F05589">
        <w:rPr>
          <w:rFonts w:ascii="Times New Roman" w:hAnsi="Times New Roman" w:cs="Times New Roman"/>
          <w:sz w:val="28"/>
          <w:szCs w:val="28"/>
        </w:rPr>
        <w:t xml:space="preserve"> школьных музеев,</w:t>
      </w:r>
      <w:r w:rsidR="00276BF7">
        <w:rPr>
          <w:rFonts w:ascii="Times New Roman" w:hAnsi="Times New Roman" w:cs="Times New Roman"/>
          <w:sz w:val="28"/>
          <w:szCs w:val="28"/>
        </w:rPr>
        <w:t xml:space="preserve"> </w:t>
      </w:r>
      <w:r w:rsidR="00276BF7" w:rsidRPr="002F725F">
        <w:rPr>
          <w:rFonts w:ascii="Times New Roman" w:hAnsi="Times New Roman" w:cs="Times New Roman"/>
          <w:sz w:val="28"/>
          <w:szCs w:val="28"/>
        </w:rPr>
        <w:t>агитбригад,</w:t>
      </w:r>
      <w:r w:rsidR="0032581E" w:rsidRPr="002F725F">
        <w:rPr>
          <w:rFonts w:ascii="Times New Roman" w:hAnsi="Times New Roman" w:cs="Times New Roman"/>
          <w:sz w:val="28"/>
          <w:szCs w:val="28"/>
        </w:rPr>
        <w:t xml:space="preserve"> </w:t>
      </w:r>
      <w:r w:rsidR="00276BF7" w:rsidRPr="002F725F">
        <w:rPr>
          <w:rFonts w:ascii="Times New Roman" w:hAnsi="Times New Roman" w:cs="Times New Roman"/>
          <w:sz w:val="28"/>
          <w:szCs w:val="28"/>
        </w:rPr>
        <w:t xml:space="preserve">«Зеленый </w:t>
      </w:r>
      <w:proofErr w:type="spellStart"/>
      <w:r w:rsidR="00276BF7" w:rsidRPr="002F725F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="00276BF7" w:rsidRPr="002F725F">
        <w:rPr>
          <w:rFonts w:ascii="Times New Roman" w:hAnsi="Times New Roman" w:cs="Times New Roman"/>
          <w:sz w:val="28"/>
          <w:szCs w:val="28"/>
        </w:rPr>
        <w:t>», информационных уголков безопасности дорожного движения в дошкольных образовательных учреждениях, среди  общеобразовательных учреждений  на лучшую организацию работы по предупреждению детского дорожно-транспортного травматизма</w:t>
      </w:r>
      <w:r w:rsidR="00276BF7" w:rsidRPr="00F05589">
        <w:rPr>
          <w:rFonts w:ascii="Times New Roman" w:hAnsi="Times New Roman" w:cs="Times New Roman"/>
          <w:sz w:val="28"/>
          <w:szCs w:val="28"/>
        </w:rPr>
        <w:t xml:space="preserve"> </w:t>
      </w:r>
      <w:r w:rsidR="0032581E" w:rsidRPr="00F05589">
        <w:rPr>
          <w:rFonts w:ascii="Times New Roman" w:hAnsi="Times New Roman" w:cs="Times New Roman"/>
          <w:sz w:val="28"/>
          <w:szCs w:val="28"/>
        </w:rPr>
        <w:t>поделок из природного материала «Лики природы</w:t>
      </w:r>
      <w:r w:rsidR="000C0825" w:rsidRPr="00F05589">
        <w:rPr>
          <w:rFonts w:ascii="Times New Roman" w:hAnsi="Times New Roman" w:cs="Times New Roman"/>
          <w:sz w:val="28"/>
          <w:szCs w:val="28"/>
        </w:rPr>
        <w:t>»;</w:t>
      </w:r>
      <w:r w:rsidR="0032581E" w:rsidRPr="00F05589">
        <w:rPr>
          <w:rFonts w:ascii="Times New Roman" w:hAnsi="Times New Roman" w:cs="Times New Roman"/>
          <w:sz w:val="28"/>
          <w:szCs w:val="28"/>
        </w:rPr>
        <w:t xml:space="preserve"> месячник военно-патриотического и гражданского воспитания, выставка</w:t>
      </w:r>
      <w:r w:rsidR="002A6827" w:rsidRPr="00F05589">
        <w:rPr>
          <w:rFonts w:ascii="Times New Roman" w:hAnsi="Times New Roman" w:cs="Times New Roman"/>
          <w:sz w:val="28"/>
          <w:szCs w:val="28"/>
        </w:rPr>
        <w:t>-конкурс</w:t>
      </w:r>
      <w:r w:rsidR="0032581E" w:rsidRPr="00F05589">
        <w:rPr>
          <w:rFonts w:ascii="Times New Roman" w:hAnsi="Times New Roman" w:cs="Times New Roman"/>
          <w:sz w:val="28"/>
          <w:szCs w:val="28"/>
        </w:rPr>
        <w:t xml:space="preserve"> «История медали (ордена) в моей семье», рай</w:t>
      </w:r>
      <w:r w:rsidR="000C0825" w:rsidRPr="00F05589">
        <w:rPr>
          <w:rFonts w:ascii="Times New Roman" w:hAnsi="Times New Roman" w:cs="Times New Roman"/>
          <w:sz w:val="28"/>
          <w:szCs w:val="28"/>
        </w:rPr>
        <w:t>онная школа ученического актива</w:t>
      </w:r>
      <w:r w:rsidR="00AB3F3E">
        <w:rPr>
          <w:rFonts w:ascii="Times New Roman" w:hAnsi="Times New Roman" w:cs="Times New Roman"/>
          <w:sz w:val="28"/>
          <w:szCs w:val="28"/>
        </w:rPr>
        <w:t>,</w:t>
      </w:r>
      <w:r w:rsidR="00AB3F3E" w:rsidRPr="002F725F">
        <w:rPr>
          <w:rFonts w:ascii="Times New Roman" w:hAnsi="Times New Roman" w:cs="Times New Roman"/>
          <w:sz w:val="28"/>
          <w:szCs w:val="28"/>
        </w:rPr>
        <w:t xml:space="preserve"> конкурс «</w:t>
      </w:r>
      <w:proofErr w:type="spellStart"/>
      <w:r w:rsidR="00AB3F3E" w:rsidRPr="002F725F">
        <w:rPr>
          <w:rFonts w:ascii="Times New Roman" w:hAnsi="Times New Roman" w:cs="Times New Roman"/>
          <w:sz w:val="28"/>
          <w:szCs w:val="28"/>
        </w:rPr>
        <w:t>Вожатёнок</w:t>
      </w:r>
      <w:proofErr w:type="spellEnd"/>
      <w:r w:rsidR="00AB3F3E" w:rsidRPr="002F725F">
        <w:rPr>
          <w:rFonts w:ascii="Times New Roman" w:hAnsi="Times New Roman" w:cs="Times New Roman"/>
          <w:sz w:val="28"/>
          <w:szCs w:val="28"/>
        </w:rPr>
        <w:t>», конкурс-соревнование «Безопасное колесо»,</w:t>
      </w:r>
      <w:r w:rsidR="007765C0" w:rsidRPr="002F725F">
        <w:rPr>
          <w:rFonts w:ascii="Times New Roman" w:hAnsi="Times New Roman" w:cs="Times New Roman"/>
          <w:sz w:val="28"/>
          <w:szCs w:val="28"/>
        </w:rPr>
        <w:t xml:space="preserve"> </w:t>
      </w:r>
      <w:r w:rsidR="00162B4C" w:rsidRPr="002F725F">
        <w:rPr>
          <w:rFonts w:ascii="Times New Roman" w:hAnsi="Times New Roman" w:cs="Times New Roman"/>
          <w:sz w:val="28"/>
          <w:szCs w:val="28"/>
        </w:rPr>
        <w:t xml:space="preserve"> экологический слет дошкольников, </w:t>
      </w:r>
      <w:r w:rsidR="00AB3F3E" w:rsidRPr="002F725F">
        <w:rPr>
          <w:rFonts w:ascii="Times New Roman" w:hAnsi="Times New Roman" w:cs="Times New Roman"/>
          <w:sz w:val="28"/>
          <w:szCs w:val="28"/>
        </w:rPr>
        <w:t>пионерский</w:t>
      </w:r>
      <w:r w:rsidR="00B52154" w:rsidRPr="002F725F">
        <w:rPr>
          <w:rFonts w:ascii="Times New Roman" w:hAnsi="Times New Roman" w:cs="Times New Roman"/>
          <w:sz w:val="28"/>
          <w:szCs w:val="28"/>
        </w:rPr>
        <w:t xml:space="preserve"> сбор, </w:t>
      </w:r>
      <w:r w:rsidR="00D1508D" w:rsidRPr="002F725F">
        <w:rPr>
          <w:rFonts w:ascii="Times New Roman" w:hAnsi="Times New Roman" w:cs="Times New Roman"/>
          <w:sz w:val="28"/>
          <w:szCs w:val="28"/>
        </w:rPr>
        <w:t xml:space="preserve">итоговый </w:t>
      </w:r>
      <w:proofErr w:type="spellStart"/>
      <w:r w:rsidR="00D1508D" w:rsidRPr="002F725F">
        <w:rPr>
          <w:rFonts w:ascii="Times New Roman" w:hAnsi="Times New Roman" w:cs="Times New Roman"/>
          <w:sz w:val="28"/>
          <w:szCs w:val="28"/>
        </w:rPr>
        <w:t>ладовский</w:t>
      </w:r>
      <w:proofErr w:type="spellEnd"/>
      <w:r w:rsidR="00D1508D" w:rsidRPr="002F725F">
        <w:rPr>
          <w:rFonts w:ascii="Times New Roman" w:hAnsi="Times New Roman" w:cs="Times New Roman"/>
          <w:sz w:val="28"/>
          <w:szCs w:val="28"/>
        </w:rPr>
        <w:t xml:space="preserve"> слёт</w:t>
      </w:r>
      <w:r w:rsidR="00A5600D" w:rsidRPr="002F725F">
        <w:rPr>
          <w:rFonts w:ascii="Times New Roman" w:hAnsi="Times New Roman" w:cs="Times New Roman"/>
          <w:sz w:val="28"/>
          <w:szCs w:val="28"/>
        </w:rPr>
        <w:t>,</w:t>
      </w:r>
      <w:r w:rsidR="00AE76EE" w:rsidRPr="002F725F">
        <w:rPr>
          <w:rFonts w:ascii="Times New Roman" w:hAnsi="Times New Roman" w:cs="Times New Roman"/>
          <w:sz w:val="28"/>
          <w:szCs w:val="28"/>
        </w:rPr>
        <w:t xml:space="preserve"> конкурс по сбору макулатуры,</w:t>
      </w:r>
      <w:r w:rsidR="00A5600D" w:rsidRPr="002F725F">
        <w:rPr>
          <w:rFonts w:ascii="Times New Roman" w:hAnsi="Times New Roman" w:cs="Times New Roman"/>
          <w:sz w:val="28"/>
          <w:szCs w:val="28"/>
        </w:rPr>
        <w:t xml:space="preserve"> приём медалистов у Главы Ленинского муниципального района</w:t>
      </w:r>
      <w:r w:rsidR="00952DCE" w:rsidRPr="002F725F">
        <w:rPr>
          <w:rFonts w:ascii="Times New Roman" w:hAnsi="Times New Roman" w:cs="Times New Roman"/>
          <w:sz w:val="28"/>
          <w:szCs w:val="28"/>
        </w:rPr>
        <w:t>.</w:t>
      </w:r>
    </w:p>
    <w:p w:rsidR="00C0565E" w:rsidRDefault="00C0565E" w:rsidP="002F7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численность участников олимпиад школьников в 2010 году составила 1425 человек. В муниципальном этапе олимпиад естественно-математического и гуманитарного циклов приняли участие 224 школьника.</w:t>
      </w:r>
      <w:r w:rsidRPr="00C05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7489F">
        <w:rPr>
          <w:rFonts w:ascii="Times New Roman" w:hAnsi="Times New Roman" w:cs="Times New Roman"/>
          <w:sz w:val="28"/>
          <w:szCs w:val="28"/>
        </w:rPr>
        <w:t xml:space="preserve">  Х районн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7489F">
        <w:rPr>
          <w:rFonts w:ascii="Times New Roman" w:hAnsi="Times New Roman" w:cs="Times New Roman"/>
          <w:sz w:val="28"/>
          <w:szCs w:val="28"/>
        </w:rPr>
        <w:t xml:space="preserve"> олимпиад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489F">
        <w:rPr>
          <w:rFonts w:ascii="Times New Roman" w:hAnsi="Times New Roman" w:cs="Times New Roman"/>
          <w:sz w:val="28"/>
          <w:szCs w:val="28"/>
        </w:rPr>
        <w:t xml:space="preserve"> по физической культуре приняли участие 16 учащихся 7-11 классов из 5 общеобразовательных школ района.</w:t>
      </w:r>
      <w:r w:rsidRPr="00F05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65E" w:rsidRPr="00E7489F" w:rsidRDefault="00C0565E" w:rsidP="002F7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589">
        <w:rPr>
          <w:rFonts w:ascii="Times New Roman" w:hAnsi="Times New Roman" w:cs="Times New Roman"/>
          <w:sz w:val="28"/>
          <w:szCs w:val="28"/>
        </w:rPr>
        <w:t>5 обучающихся приняли участие в  областном этапе предметных олимпиад школьников</w:t>
      </w:r>
      <w:r>
        <w:rPr>
          <w:rFonts w:ascii="Times New Roman" w:hAnsi="Times New Roman" w:cs="Times New Roman"/>
          <w:sz w:val="28"/>
          <w:szCs w:val="28"/>
        </w:rPr>
        <w:t xml:space="preserve"> естественно-математического и гуманитарного циклов</w:t>
      </w:r>
      <w:r w:rsidRPr="00F055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05589">
        <w:rPr>
          <w:rFonts w:ascii="Times New Roman" w:hAnsi="Times New Roman" w:cs="Times New Roman"/>
          <w:sz w:val="28"/>
          <w:szCs w:val="28"/>
        </w:rPr>
        <w:t xml:space="preserve">Ученица МОУ «Ленинская </w:t>
      </w:r>
      <w:proofErr w:type="spellStart"/>
      <w:r w:rsidRPr="00F05589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F05589">
        <w:rPr>
          <w:rFonts w:ascii="Times New Roman" w:hAnsi="Times New Roman" w:cs="Times New Roman"/>
          <w:sz w:val="28"/>
          <w:szCs w:val="28"/>
        </w:rPr>
        <w:t xml:space="preserve"> №1» Михайличенко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05589">
        <w:rPr>
          <w:rFonts w:ascii="Times New Roman" w:hAnsi="Times New Roman" w:cs="Times New Roman"/>
          <w:sz w:val="28"/>
          <w:szCs w:val="28"/>
        </w:rPr>
        <w:t>. заняла второе место в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региональном и всероссийском этапах</w:t>
      </w:r>
      <w:r w:rsidRPr="00F05589">
        <w:rPr>
          <w:rFonts w:ascii="Times New Roman" w:hAnsi="Times New Roman" w:cs="Times New Roman"/>
          <w:sz w:val="28"/>
          <w:szCs w:val="28"/>
        </w:rPr>
        <w:t xml:space="preserve"> олимпиадах по обществознанию и истории. 6 учащихся 9-11классов школ района - победители районной олимпиады по физической культуре </w:t>
      </w:r>
      <w:r>
        <w:rPr>
          <w:rFonts w:ascii="Times New Roman" w:hAnsi="Times New Roman" w:cs="Times New Roman"/>
          <w:sz w:val="28"/>
          <w:szCs w:val="28"/>
        </w:rPr>
        <w:t>стали</w:t>
      </w:r>
      <w:r w:rsidRPr="00F05589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никами</w:t>
      </w:r>
      <w:r w:rsidRPr="00F05589">
        <w:rPr>
          <w:rFonts w:ascii="Times New Roman" w:hAnsi="Times New Roman" w:cs="Times New Roman"/>
          <w:sz w:val="28"/>
          <w:szCs w:val="28"/>
        </w:rPr>
        <w:t xml:space="preserve"> областно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05589">
        <w:rPr>
          <w:rFonts w:ascii="Times New Roman" w:hAnsi="Times New Roman" w:cs="Times New Roman"/>
          <w:sz w:val="28"/>
          <w:szCs w:val="28"/>
        </w:rPr>
        <w:t xml:space="preserve"> финал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5589">
        <w:rPr>
          <w:rFonts w:ascii="Times New Roman" w:hAnsi="Times New Roman" w:cs="Times New Roman"/>
          <w:sz w:val="28"/>
          <w:szCs w:val="28"/>
        </w:rPr>
        <w:t xml:space="preserve"> олимпиады.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0565E" w:rsidRDefault="00C0565E" w:rsidP="002F7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489F">
        <w:rPr>
          <w:rFonts w:ascii="Times New Roman" w:hAnsi="Times New Roman" w:cs="Times New Roman"/>
          <w:sz w:val="28"/>
          <w:szCs w:val="28"/>
        </w:rPr>
        <w:t>Обучающийся МОУ «Ленинская средняя общеобр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азовательная школа №1»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Шилихин</w:t>
      </w:r>
      <w:proofErr w:type="spellEnd"/>
      <w:r w:rsidRPr="00E7489F">
        <w:rPr>
          <w:rFonts w:ascii="Times New Roman" w:hAnsi="Times New Roman" w:cs="Times New Roman"/>
          <w:sz w:val="28"/>
          <w:szCs w:val="28"/>
        </w:rPr>
        <w:t xml:space="preserve"> С. стал победителем областного конкурса воспитанников военно-патриотических клубов и объединений «Солдат 2010» и был удостоен Премии Президента Российской Федерации в номинации «</w:t>
      </w:r>
      <w:r>
        <w:rPr>
          <w:rFonts w:ascii="Times New Roman" w:hAnsi="Times New Roman" w:cs="Times New Roman"/>
          <w:sz w:val="28"/>
          <w:szCs w:val="28"/>
        </w:rPr>
        <w:t>Поддержка талантливой молодежи».</w:t>
      </w:r>
    </w:p>
    <w:p w:rsidR="00C0565E" w:rsidRDefault="00E27C84" w:rsidP="002F7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589">
        <w:rPr>
          <w:rFonts w:ascii="Times New Roman" w:hAnsi="Times New Roman" w:cs="Times New Roman"/>
          <w:sz w:val="28"/>
          <w:szCs w:val="28"/>
        </w:rPr>
        <w:t>Для развития интереса у школьников к изучению иностран</w:t>
      </w:r>
      <w:r w:rsidR="0016105E">
        <w:rPr>
          <w:rFonts w:ascii="Times New Roman" w:hAnsi="Times New Roman" w:cs="Times New Roman"/>
          <w:sz w:val="28"/>
          <w:szCs w:val="28"/>
        </w:rPr>
        <w:t>ных языков</w:t>
      </w:r>
      <w:r w:rsidR="00256868">
        <w:rPr>
          <w:rFonts w:ascii="Times New Roman" w:hAnsi="Times New Roman" w:cs="Times New Roman"/>
          <w:sz w:val="28"/>
          <w:szCs w:val="28"/>
        </w:rPr>
        <w:t xml:space="preserve"> отделом образования</w:t>
      </w:r>
      <w:r w:rsidR="0016105E">
        <w:rPr>
          <w:rFonts w:ascii="Times New Roman" w:hAnsi="Times New Roman" w:cs="Times New Roman"/>
          <w:sz w:val="28"/>
          <w:szCs w:val="28"/>
        </w:rPr>
        <w:t xml:space="preserve"> была проведена вторая</w:t>
      </w:r>
      <w:r w:rsidRPr="00F05589">
        <w:rPr>
          <w:rFonts w:ascii="Times New Roman" w:hAnsi="Times New Roman" w:cs="Times New Roman"/>
          <w:sz w:val="28"/>
          <w:szCs w:val="28"/>
        </w:rPr>
        <w:t xml:space="preserve"> открытая олимпиада по иностранным языкам учащихся 5-11 классов на базе МОУ «Ленинская сош №3», уч</w:t>
      </w:r>
      <w:r w:rsidR="0016105E">
        <w:rPr>
          <w:rFonts w:ascii="Times New Roman" w:hAnsi="Times New Roman" w:cs="Times New Roman"/>
          <w:sz w:val="28"/>
          <w:szCs w:val="28"/>
        </w:rPr>
        <w:t>астниками которой стали 90</w:t>
      </w:r>
      <w:r w:rsidRPr="00F05589">
        <w:rPr>
          <w:rFonts w:ascii="Times New Roman" w:hAnsi="Times New Roman" w:cs="Times New Roman"/>
          <w:sz w:val="28"/>
          <w:szCs w:val="28"/>
        </w:rPr>
        <w:t xml:space="preserve"> школьников из 8 школ района.</w:t>
      </w:r>
      <w:r w:rsidR="00823350" w:rsidRPr="00F055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5432" w:rsidRPr="002F725F" w:rsidRDefault="00D65432" w:rsidP="005927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25F">
        <w:rPr>
          <w:rFonts w:ascii="Times New Roman" w:hAnsi="Times New Roman" w:cs="Times New Roman"/>
          <w:sz w:val="28"/>
          <w:szCs w:val="28"/>
        </w:rPr>
        <w:t xml:space="preserve">В ходе подготовки летней оздоровительной кампании 2010 года при участии специалистов территориального отдела Управления Федеральной службы  по надзору в сфере защиты прав потребителей и благополучии  человека по Волгоградской области в г. Волжский, Ленинском, Среднеахтубинском районах было проведено совещание с начальниками </w:t>
      </w:r>
      <w:r w:rsidRPr="002F725F">
        <w:rPr>
          <w:rFonts w:ascii="Times New Roman" w:hAnsi="Times New Roman" w:cs="Times New Roman"/>
          <w:sz w:val="28"/>
          <w:szCs w:val="28"/>
        </w:rPr>
        <w:lastRenderedPageBreak/>
        <w:t xml:space="preserve">лагерей, на котором обсуждались вопросы санитарно-эпидемиологического благополучия при подготовке образовательных учреждений к открытию летних оздоровительных лагерей с дневным пребыванием. </w:t>
      </w:r>
      <w:proofErr w:type="gramEnd"/>
    </w:p>
    <w:p w:rsidR="00D65432" w:rsidRPr="002F725F" w:rsidRDefault="00D65432" w:rsidP="005927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725F">
        <w:rPr>
          <w:rFonts w:ascii="Times New Roman" w:hAnsi="Times New Roman" w:cs="Times New Roman"/>
          <w:sz w:val="28"/>
          <w:szCs w:val="28"/>
        </w:rPr>
        <w:t>В образовательных учреждениях к открытию лагерей были сделаны косметические ремонты, подготовлены помещения для пребывания детей,</w:t>
      </w:r>
      <w:r w:rsidR="00FC64D9" w:rsidRPr="002F725F">
        <w:rPr>
          <w:rFonts w:ascii="Times New Roman" w:hAnsi="Times New Roman" w:cs="Times New Roman"/>
          <w:sz w:val="28"/>
          <w:szCs w:val="28"/>
        </w:rPr>
        <w:t xml:space="preserve"> </w:t>
      </w:r>
      <w:r w:rsidRPr="002F725F">
        <w:rPr>
          <w:rFonts w:ascii="Times New Roman" w:hAnsi="Times New Roman" w:cs="Times New Roman"/>
          <w:sz w:val="28"/>
          <w:szCs w:val="28"/>
        </w:rPr>
        <w:t xml:space="preserve">разработаны меню  в соответствии с «Нормами питания детей и подростков в оздоровительных учреждениях с дневным пребыванием детей». Меню утверждены  территориальным отделом   Управления Федеральной службы  по надзору в сфере защиты прав потребителей и благополучии  человека по Волгоградской области в г. </w:t>
      </w:r>
      <w:proofErr w:type="gramStart"/>
      <w:r w:rsidRPr="002F725F">
        <w:rPr>
          <w:rFonts w:ascii="Times New Roman" w:hAnsi="Times New Roman" w:cs="Times New Roman"/>
          <w:sz w:val="28"/>
          <w:szCs w:val="28"/>
        </w:rPr>
        <w:t>Волжский</w:t>
      </w:r>
      <w:proofErr w:type="gramEnd"/>
      <w:r w:rsidRPr="002F725F">
        <w:rPr>
          <w:rFonts w:ascii="Times New Roman" w:hAnsi="Times New Roman" w:cs="Times New Roman"/>
          <w:sz w:val="28"/>
          <w:szCs w:val="28"/>
        </w:rPr>
        <w:t xml:space="preserve">, Ленинском, Среднеахтубинском районах. </w:t>
      </w:r>
    </w:p>
    <w:p w:rsidR="00D65432" w:rsidRPr="002F725F" w:rsidRDefault="00D65432" w:rsidP="005927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725F">
        <w:rPr>
          <w:rFonts w:ascii="Times New Roman" w:hAnsi="Times New Roman" w:cs="Times New Roman"/>
          <w:sz w:val="28"/>
          <w:szCs w:val="28"/>
        </w:rPr>
        <w:t>В июне 2010 года на базе образовательных учреждений Ленинского муниципального района было открыто 11 лагерей</w:t>
      </w:r>
      <w:r w:rsidR="00281C8A" w:rsidRPr="002F725F">
        <w:rPr>
          <w:rFonts w:ascii="Times New Roman" w:hAnsi="Times New Roman" w:cs="Times New Roman"/>
          <w:sz w:val="28"/>
          <w:szCs w:val="28"/>
        </w:rPr>
        <w:t>,</w:t>
      </w:r>
      <w:r w:rsidRPr="002F725F">
        <w:rPr>
          <w:rFonts w:ascii="Times New Roman" w:hAnsi="Times New Roman" w:cs="Times New Roman"/>
          <w:sz w:val="28"/>
          <w:szCs w:val="28"/>
        </w:rPr>
        <w:t xml:space="preserve"> в которых отдохнуло 713 человек. Срок пребывания детей в лагерную смену составил 18 дней. Для детей было организовано двухразовое питание с учётом элементов режима дня. Стоимость набора продуктов в день в этом году составила 72 рубля, а  стоимость путёвки на одного ребёнка – 1296 рублей. Выделенные средства позволили организовать калорийное, витаминизированное, разнообразное  двухразовое питание, в котором каждый день присутствовали соки, овощи и фрукты.</w:t>
      </w:r>
    </w:p>
    <w:p w:rsidR="00A57919" w:rsidRPr="002F725F" w:rsidRDefault="00A57919" w:rsidP="002F7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725F">
        <w:rPr>
          <w:rFonts w:ascii="Times New Roman" w:hAnsi="Times New Roman" w:cs="Times New Roman"/>
          <w:sz w:val="28"/>
          <w:szCs w:val="28"/>
        </w:rPr>
        <w:t xml:space="preserve">В 2009-2010 учебном году питание в школах получали 91% обучающихся. </w:t>
      </w:r>
      <w:proofErr w:type="gramStart"/>
      <w:r w:rsidRPr="002F725F">
        <w:rPr>
          <w:rFonts w:ascii="Times New Roman" w:hAnsi="Times New Roman" w:cs="Times New Roman"/>
          <w:sz w:val="28"/>
          <w:szCs w:val="28"/>
        </w:rPr>
        <w:t xml:space="preserve">Охват школьников  питанием </w:t>
      </w:r>
      <w:proofErr w:type="spellStart"/>
      <w:r w:rsidRPr="002F725F">
        <w:rPr>
          <w:rFonts w:ascii="Times New Roman" w:hAnsi="Times New Roman" w:cs="Times New Roman"/>
          <w:sz w:val="28"/>
          <w:szCs w:val="28"/>
        </w:rPr>
        <w:t>составлил</w:t>
      </w:r>
      <w:proofErr w:type="spellEnd"/>
      <w:r w:rsidRPr="002F725F">
        <w:rPr>
          <w:rFonts w:ascii="Times New Roman" w:hAnsi="Times New Roman" w:cs="Times New Roman"/>
          <w:sz w:val="28"/>
          <w:szCs w:val="28"/>
        </w:rPr>
        <w:t xml:space="preserve"> 73%. В сравнении с 2008-2009 учебным годом показатель вырос на  10%. Увеличение охвата школьников горячим питанием стало возможным за счет частичного обновления</w:t>
      </w:r>
      <w:r w:rsidRPr="00154789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школьных столовых, и благодаря принятому решению Ленинской районной Думы о выделении средств муниципального бюджета на питание школьников 1-11 классов из малообеспеченных семей и состоящих на учете у фтизиатра из расчета 3 рубля</w:t>
      </w:r>
      <w:proofErr w:type="gramEnd"/>
      <w:r w:rsidRPr="00154789">
        <w:rPr>
          <w:rFonts w:ascii="Times New Roman" w:hAnsi="Times New Roman" w:cs="Times New Roman"/>
          <w:sz w:val="28"/>
          <w:szCs w:val="28"/>
        </w:rPr>
        <w:t xml:space="preserve"> в день на человека с 1 января 2010г. </w:t>
      </w:r>
      <w:r>
        <w:rPr>
          <w:rFonts w:ascii="Times New Roman" w:hAnsi="Times New Roman" w:cs="Times New Roman"/>
          <w:sz w:val="28"/>
          <w:szCs w:val="28"/>
        </w:rPr>
        <w:t xml:space="preserve">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2010 году 1416 школьников получали только горячие завтраки, 595 – только горячие обеды и только 395 – качественное горячее питание (завтраки и обеды), что составляет 13,63% от общего числа обучающихся дневных общеобразовательных учреждений. Одной из причин данного показателя является отсутствие столовых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Маякоктябрьской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Бахтияровской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начальной школах, отсутствие современного технологического оборудования в 37,5% общеобразовательных учреждений.</w:t>
      </w:r>
    </w:p>
    <w:p w:rsidR="00A57919" w:rsidRPr="002F725F" w:rsidRDefault="00A57919" w:rsidP="002F7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725F">
        <w:rPr>
          <w:rFonts w:ascii="Times New Roman" w:hAnsi="Times New Roman" w:cs="Times New Roman"/>
          <w:sz w:val="28"/>
          <w:szCs w:val="28"/>
        </w:rPr>
        <w:t xml:space="preserve">В целях формирования культуры здоровья и пропаганды здорового образа жизни в 14 общеобразовательных учреждениях реализуются программы, направленные на формирование здорового образа жизни («Здоровье», «Мой выбор», «Уроки профилактики наркомании в школе», « Полезные привычки», «Все цвета, </w:t>
      </w:r>
      <w:proofErr w:type="gramStart"/>
      <w:r w:rsidRPr="002F725F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2F725F">
        <w:rPr>
          <w:rFonts w:ascii="Times New Roman" w:hAnsi="Times New Roman" w:cs="Times New Roman"/>
          <w:sz w:val="28"/>
          <w:szCs w:val="28"/>
        </w:rPr>
        <w:t xml:space="preserve"> черного» и другие). Реализация программ осуществляется во внеурочное время на классных часах и внеклассных мероприятиях и охватывает более 1500 учащихся. Кроме того, по программе «Разговор о правильном питании» занимаются 81.25% учащихся (областной показатель – 62,76%). </w:t>
      </w:r>
    </w:p>
    <w:p w:rsidR="00A57919" w:rsidRPr="002F725F" w:rsidRDefault="00A57919" w:rsidP="002F7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725F">
        <w:rPr>
          <w:rFonts w:ascii="Times New Roman" w:hAnsi="Times New Roman" w:cs="Times New Roman"/>
          <w:sz w:val="28"/>
          <w:szCs w:val="28"/>
        </w:rPr>
        <w:t xml:space="preserve">В 2010 году  педагоги нашего района стали участниками регионального конкурса педагогических разработок и детских работ в рамках реализации </w:t>
      </w:r>
      <w:r w:rsidRPr="002F725F">
        <w:rPr>
          <w:rFonts w:ascii="Times New Roman" w:hAnsi="Times New Roman" w:cs="Times New Roman"/>
          <w:sz w:val="28"/>
          <w:szCs w:val="28"/>
        </w:rPr>
        <w:lastRenderedPageBreak/>
        <w:t>программы «Разговор о правильном питании». В номинации «Творческая работа детей «Веселый фильм о том, что вкусно и полезно» учащиеся 2 класса муниципального образовательного учреждения «</w:t>
      </w:r>
      <w:proofErr w:type="spellStart"/>
      <w:r w:rsidRPr="002F725F">
        <w:rPr>
          <w:rFonts w:ascii="Times New Roman" w:hAnsi="Times New Roman" w:cs="Times New Roman"/>
          <w:sz w:val="28"/>
          <w:szCs w:val="28"/>
        </w:rPr>
        <w:t>Царевская</w:t>
      </w:r>
      <w:proofErr w:type="spellEnd"/>
      <w:r w:rsidRPr="002F725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заняли 3 -е  место (учитель Фролова Т. В.), а учащиеся 1 класса этой же школы стали лауреатами конкурса (учитель Сахнова Е. А.). В номинации «Семейная фотография «Я готовлю для всей семьи» 3-е место занял Самойлов К., ученик 1 «А» класса муниципального образовательного учреждения «</w:t>
      </w:r>
      <w:proofErr w:type="spellStart"/>
      <w:r w:rsidRPr="002F725F">
        <w:rPr>
          <w:rFonts w:ascii="Times New Roman" w:hAnsi="Times New Roman" w:cs="Times New Roman"/>
          <w:sz w:val="28"/>
          <w:szCs w:val="28"/>
        </w:rPr>
        <w:t>Заплавинская</w:t>
      </w:r>
      <w:proofErr w:type="spellEnd"/>
      <w:r w:rsidRPr="002F725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(учитель  </w:t>
      </w:r>
      <w:proofErr w:type="spellStart"/>
      <w:r w:rsidRPr="002F725F">
        <w:rPr>
          <w:rFonts w:ascii="Times New Roman" w:hAnsi="Times New Roman" w:cs="Times New Roman"/>
          <w:sz w:val="28"/>
          <w:szCs w:val="28"/>
        </w:rPr>
        <w:t>Жихарь</w:t>
      </w:r>
      <w:proofErr w:type="spellEnd"/>
      <w:r w:rsidRPr="002F725F">
        <w:rPr>
          <w:rFonts w:ascii="Times New Roman" w:hAnsi="Times New Roman" w:cs="Times New Roman"/>
          <w:sz w:val="28"/>
          <w:szCs w:val="28"/>
        </w:rPr>
        <w:t xml:space="preserve"> И. В.).</w:t>
      </w:r>
    </w:p>
    <w:p w:rsidR="00A57919" w:rsidRPr="002F725F" w:rsidRDefault="00A57919" w:rsidP="002F7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725F">
        <w:rPr>
          <w:rFonts w:ascii="Times New Roman" w:hAnsi="Times New Roman" w:cs="Times New Roman"/>
          <w:sz w:val="28"/>
          <w:szCs w:val="28"/>
        </w:rPr>
        <w:t xml:space="preserve">Одной из форм привлечения  обучающихся к регулярным занятиям физической культурой и спортом, пропаганды здорового образа жизни подрастающего поколения, военно-патриотического воспитания  учащейся молодежи является проведение районных спартакиад. </w:t>
      </w:r>
    </w:p>
    <w:p w:rsidR="00A57919" w:rsidRPr="002F725F" w:rsidRDefault="00A57919" w:rsidP="002F7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725F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2F725F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F725F">
        <w:rPr>
          <w:rFonts w:ascii="Times New Roman" w:hAnsi="Times New Roman" w:cs="Times New Roman"/>
          <w:sz w:val="28"/>
          <w:szCs w:val="28"/>
        </w:rPr>
        <w:t xml:space="preserve">  районная  спартакиада школьников была посвящена 65 годовщине Победы в Великой Отечественной войне и проводилась  по  12  видам  спорта.  В  соревнованиях  приняли  участие  более 700 учащихся (в ХХ спартакиаде участвовали   632  школьника). 1место в спартакиаде заняла Ленинская средняя общеобразовательная школа № 1, 2-е  - </w:t>
      </w:r>
      <w:proofErr w:type="spellStart"/>
      <w:r w:rsidRPr="002F725F">
        <w:rPr>
          <w:rFonts w:ascii="Times New Roman" w:hAnsi="Times New Roman" w:cs="Times New Roman"/>
          <w:sz w:val="28"/>
          <w:szCs w:val="28"/>
        </w:rPr>
        <w:t>Заплавинская</w:t>
      </w:r>
      <w:proofErr w:type="spellEnd"/>
      <w:r w:rsidRPr="002F725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школа, 3-е  - Ленинская средняя общеобразовательная школа № 3. В комплексном зачете областной спартакиады школьников район занял 5 место.</w:t>
      </w:r>
    </w:p>
    <w:p w:rsidR="00A57919" w:rsidRPr="004820C4" w:rsidRDefault="00A57919" w:rsidP="002F7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20C4">
        <w:rPr>
          <w:rFonts w:ascii="Times New Roman" w:hAnsi="Times New Roman" w:cs="Times New Roman"/>
          <w:sz w:val="28"/>
          <w:szCs w:val="28"/>
        </w:rPr>
        <w:t>Сборные команды школьников района приняли участие в зональных соревнованиях по волейболу и баскетболу, легкой атлетике, «Президентских состязаниях» и финальных соревнованиях по шахматам (1м.), акробатике (1м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20C4">
        <w:rPr>
          <w:rFonts w:ascii="Times New Roman" w:hAnsi="Times New Roman" w:cs="Times New Roman"/>
          <w:sz w:val="28"/>
          <w:szCs w:val="28"/>
        </w:rPr>
        <w:t xml:space="preserve">), русской лапте,  4-х </w:t>
      </w:r>
      <w:proofErr w:type="spellStart"/>
      <w:r w:rsidRPr="004820C4">
        <w:rPr>
          <w:rFonts w:ascii="Times New Roman" w:hAnsi="Times New Roman" w:cs="Times New Roman"/>
          <w:sz w:val="28"/>
          <w:szCs w:val="28"/>
        </w:rPr>
        <w:t>борью</w:t>
      </w:r>
      <w:proofErr w:type="spellEnd"/>
      <w:r w:rsidRPr="004820C4">
        <w:rPr>
          <w:rFonts w:ascii="Times New Roman" w:hAnsi="Times New Roman" w:cs="Times New Roman"/>
          <w:sz w:val="28"/>
          <w:szCs w:val="28"/>
        </w:rPr>
        <w:t xml:space="preserve"> «Шиповка юных» среди девушек (3м.), настольному  теннису, самбо (3м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20C4">
        <w:rPr>
          <w:rFonts w:ascii="Times New Roman" w:hAnsi="Times New Roman" w:cs="Times New Roman"/>
          <w:sz w:val="28"/>
          <w:szCs w:val="28"/>
        </w:rPr>
        <w:t>- юноши),  дзюдо, легкой атлетике.</w:t>
      </w:r>
    </w:p>
    <w:p w:rsidR="002F725F" w:rsidRDefault="00A57919" w:rsidP="002F7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20C4">
        <w:rPr>
          <w:rFonts w:ascii="Times New Roman" w:hAnsi="Times New Roman" w:cs="Times New Roman"/>
          <w:sz w:val="28"/>
          <w:szCs w:val="28"/>
        </w:rPr>
        <w:t>В соответствии с Положением  о Всероссийских соревнованиях по футболу среди команд</w:t>
      </w:r>
      <w:proofErr w:type="gramEnd"/>
      <w:r w:rsidRPr="004820C4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Волгоградской области «</w:t>
      </w:r>
      <w:r w:rsidRPr="002F725F">
        <w:rPr>
          <w:rFonts w:ascii="Times New Roman" w:hAnsi="Times New Roman" w:cs="Times New Roman"/>
          <w:sz w:val="28"/>
          <w:szCs w:val="28"/>
        </w:rPr>
        <w:t>Coca</w:t>
      </w:r>
      <w:r w:rsidRPr="004820C4">
        <w:rPr>
          <w:rFonts w:ascii="Times New Roman" w:hAnsi="Times New Roman" w:cs="Times New Roman"/>
          <w:sz w:val="28"/>
          <w:szCs w:val="28"/>
        </w:rPr>
        <w:t xml:space="preserve"> – </w:t>
      </w:r>
      <w:r w:rsidRPr="002F725F">
        <w:rPr>
          <w:rFonts w:ascii="Times New Roman" w:hAnsi="Times New Roman" w:cs="Times New Roman"/>
          <w:sz w:val="28"/>
          <w:szCs w:val="28"/>
        </w:rPr>
        <w:t>Cola</w:t>
      </w:r>
      <w:r w:rsidRPr="004820C4">
        <w:rPr>
          <w:rFonts w:ascii="Times New Roman" w:hAnsi="Times New Roman" w:cs="Times New Roman"/>
          <w:sz w:val="28"/>
          <w:szCs w:val="28"/>
        </w:rPr>
        <w:t xml:space="preserve"> Кожаный мяч» (2010 год)  среди школьников проведены районные соревнования по футболу среди юношей 1995-1996  и 1997-1998 годов рождения. Команд</w:t>
      </w:r>
      <w:proofErr w:type="gramStart"/>
      <w:r w:rsidRPr="004820C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4820C4">
        <w:rPr>
          <w:rFonts w:ascii="Times New Roman" w:hAnsi="Times New Roman" w:cs="Times New Roman"/>
          <w:sz w:val="28"/>
          <w:szCs w:val="28"/>
        </w:rPr>
        <w:t xml:space="preserve"> победительницы районных соревнований МОУ «Ленинская </w:t>
      </w:r>
      <w:proofErr w:type="spellStart"/>
      <w:r w:rsidRPr="004820C4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4820C4">
        <w:rPr>
          <w:rFonts w:ascii="Times New Roman" w:hAnsi="Times New Roman" w:cs="Times New Roman"/>
          <w:sz w:val="28"/>
          <w:szCs w:val="28"/>
        </w:rPr>
        <w:t xml:space="preserve"> №1» приняли участие в зональных</w:t>
      </w:r>
      <w:r>
        <w:rPr>
          <w:rFonts w:ascii="Times New Roman" w:hAnsi="Times New Roman" w:cs="Times New Roman"/>
          <w:sz w:val="28"/>
          <w:szCs w:val="28"/>
        </w:rPr>
        <w:t xml:space="preserve"> и финальных</w:t>
      </w:r>
      <w:r w:rsidRPr="004820C4">
        <w:rPr>
          <w:rFonts w:ascii="Times New Roman" w:hAnsi="Times New Roman" w:cs="Times New Roman"/>
          <w:sz w:val="28"/>
          <w:szCs w:val="28"/>
        </w:rPr>
        <w:t xml:space="preserve"> соревнованиях. </w:t>
      </w:r>
      <w:r w:rsidRPr="00D27B0C">
        <w:rPr>
          <w:rFonts w:ascii="Times New Roman" w:hAnsi="Times New Roman" w:cs="Times New Roman"/>
          <w:sz w:val="28"/>
          <w:szCs w:val="28"/>
        </w:rPr>
        <w:t>В соответствии</w:t>
      </w:r>
      <w:r w:rsidRPr="002F725F">
        <w:rPr>
          <w:rFonts w:ascii="Times New Roman" w:hAnsi="Times New Roman" w:cs="Times New Roman"/>
          <w:sz w:val="28"/>
          <w:szCs w:val="28"/>
        </w:rPr>
        <w:t xml:space="preserve"> </w:t>
      </w:r>
      <w:r w:rsidRPr="00D27B0C">
        <w:rPr>
          <w:rFonts w:ascii="Times New Roman" w:hAnsi="Times New Roman" w:cs="Times New Roman"/>
          <w:sz w:val="28"/>
          <w:szCs w:val="28"/>
        </w:rPr>
        <w:t xml:space="preserve">с Положением «О региональных соревнованиях по мини-футболу среди команд общеобразовательных учреждений Волгоградской области на 2010 – 2011 учебный год – (в рамках Общероссийского проекта «Мини – футбол в школу»)  </w:t>
      </w:r>
      <w:r>
        <w:rPr>
          <w:rFonts w:ascii="Times New Roman" w:hAnsi="Times New Roman" w:cs="Times New Roman"/>
          <w:sz w:val="28"/>
          <w:szCs w:val="28"/>
        </w:rPr>
        <w:t>в  2010 году проведены</w:t>
      </w:r>
      <w:r w:rsidRPr="00D27B0C">
        <w:rPr>
          <w:rFonts w:ascii="Times New Roman" w:hAnsi="Times New Roman" w:cs="Times New Roman"/>
          <w:sz w:val="28"/>
          <w:szCs w:val="28"/>
        </w:rPr>
        <w:t xml:space="preserve">  районные соревнования по мини-футболу  среди юношей</w:t>
      </w:r>
      <w:r w:rsidRPr="002F72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2000 – 2001,</w:t>
      </w:r>
      <w:r w:rsidRPr="00D27B0C">
        <w:rPr>
          <w:rFonts w:ascii="Times New Roman" w:hAnsi="Times New Roman" w:cs="Times New Roman"/>
          <w:sz w:val="28"/>
          <w:szCs w:val="28"/>
        </w:rPr>
        <w:t xml:space="preserve"> 1996 – 1997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7B0C">
        <w:rPr>
          <w:rFonts w:ascii="Times New Roman" w:hAnsi="Times New Roman" w:cs="Times New Roman"/>
          <w:sz w:val="28"/>
          <w:szCs w:val="28"/>
        </w:rPr>
        <w:t xml:space="preserve"> 1998 -1999 г и 1994 -1995 годов рождения</w:t>
      </w:r>
      <w:r w:rsidR="002F725F">
        <w:rPr>
          <w:rFonts w:ascii="Times New Roman" w:hAnsi="Times New Roman" w:cs="Times New Roman"/>
          <w:sz w:val="28"/>
          <w:szCs w:val="28"/>
        </w:rPr>
        <w:t>.</w:t>
      </w:r>
    </w:p>
    <w:p w:rsidR="00583930" w:rsidRDefault="00583930" w:rsidP="002F7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20C4">
        <w:rPr>
          <w:rFonts w:ascii="Times New Roman" w:hAnsi="Times New Roman" w:cs="Times New Roman"/>
          <w:sz w:val="28"/>
          <w:szCs w:val="28"/>
        </w:rPr>
        <w:t>В соответствии с распоряжением администрации Ленинского муниципального</w:t>
      </w:r>
      <w:r w:rsidR="00A56DF9" w:rsidRPr="004820C4">
        <w:rPr>
          <w:rFonts w:ascii="Times New Roman" w:hAnsi="Times New Roman" w:cs="Times New Roman"/>
          <w:sz w:val="28"/>
          <w:szCs w:val="28"/>
        </w:rPr>
        <w:t xml:space="preserve"> района от 25.05. 2010г. с 21 по 25 июня 2010года проведены пятидневные учебные сборы с </w:t>
      </w:r>
      <w:proofErr w:type="gramStart"/>
      <w:r w:rsidR="00A56DF9" w:rsidRPr="004820C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56DF9" w:rsidRPr="004820C4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Ленинского муниципального района на базе МОУ «Ленинская сош №1».</w:t>
      </w:r>
    </w:p>
    <w:p w:rsidR="00227001" w:rsidRPr="002F725F" w:rsidRDefault="00BE09C4" w:rsidP="005927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20C4">
        <w:rPr>
          <w:rFonts w:ascii="Times New Roman" w:hAnsi="Times New Roman" w:cs="Times New Roman"/>
          <w:sz w:val="28"/>
          <w:szCs w:val="28"/>
        </w:rPr>
        <w:t xml:space="preserve">По поручению Главы Ленинского муниципального района подготовлены </w:t>
      </w:r>
      <w:r w:rsidR="00293D4B">
        <w:rPr>
          <w:rFonts w:ascii="Times New Roman" w:hAnsi="Times New Roman" w:cs="Times New Roman"/>
          <w:sz w:val="28"/>
          <w:szCs w:val="28"/>
        </w:rPr>
        <w:t>1</w:t>
      </w:r>
      <w:r w:rsidR="008E64A4">
        <w:rPr>
          <w:rFonts w:ascii="Times New Roman" w:hAnsi="Times New Roman" w:cs="Times New Roman"/>
          <w:sz w:val="28"/>
          <w:szCs w:val="28"/>
        </w:rPr>
        <w:t>7</w:t>
      </w:r>
      <w:r w:rsidRPr="004820C4">
        <w:rPr>
          <w:rFonts w:ascii="Times New Roman" w:hAnsi="Times New Roman" w:cs="Times New Roman"/>
          <w:sz w:val="28"/>
          <w:szCs w:val="28"/>
        </w:rPr>
        <w:t xml:space="preserve"> ответов на запросы Прокуратуры Ленинского района, проекты постановлений:  </w:t>
      </w:r>
      <w:proofErr w:type="gramStart"/>
      <w:r w:rsidRPr="004820C4">
        <w:rPr>
          <w:rFonts w:ascii="Times New Roman" w:hAnsi="Times New Roman" w:cs="Times New Roman"/>
          <w:sz w:val="28"/>
          <w:szCs w:val="28"/>
        </w:rPr>
        <w:t>«О делегировании представителей Учредителя в состав управляющих советов муниципальных образовательных учреждений</w:t>
      </w:r>
      <w:r w:rsidRPr="00F05589">
        <w:rPr>
          <w:rFonts w:ascii="Times New Roman" w:hAnsi="Times New Roman" w:cs="Times New Roman"/>
          <w:sz w:val="28"/>
          <w:szCs w:val="28"/>
        </w:rPr>
        <w:t xml:space="preserve">», «О </w:t>
      </w:r>
      <w:r w:rsidRPr="00F05589">
        <w:rPr>
          <w:rFonts w:ascii="Times New Roman" w:hAnsi="Times New Roman" w:cs="Times New Roman"/>
          <w:sz w:val="28"/>
          <w:szCs w:val="28"/>
        </w:rPr>
        <w:lastRenderedPageBreak/>
        <w:t>назначении уполномоченного органа по возмещению расходов, связанных с представлением мер социальной поддержки по оплате жилья и коммунальных услуг педагогическим работникам образовательных учреждений, работающим и проживающим в сельской местности на территории Ленинского муниципального района», «О проведении районного экологического конкурса «День птиц», «О взимании родительской платы за содержание детей в</w:t>
      </w:r>
      <w:proofErr w:type="gramEnd"/>
      <w:r w:rsidRPr="00F055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5589">
        <w:rPr>
          <w:rFonts w:ascii="Times New Roman" w:hAnsi="Times New Roman" w:cs="Times New Roman"/>
          <w:sz w:val="28"/>
          <w:szCs w:val="28"/>
        </w:rPr>
        <w:t>дошкольной группе муниципального образовательного учреждения «Степновская средняя общеобразовательная школа» Ленинского района Волгоградской области с января по июнь 2010 года», «О внесении дополнений в Положение об установлении систем оплаты труда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учреждений образования, утвержденное постановлением Администрации Ленинского муниципального района     от 23.12.2009 №1199 «О введении новой системы оплаты труда работников муниципальных учреждений образования, оплата труда которых в настоящее время осуществляется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основе тарифных коэффициентов и тарифных ставок (окладов) единой тарифной сетки по оплате труда работников муниципальных учреждений образования Ленинского муниципального района», « О внесении дополнений в постановление Администрации Ленинского муниципального района Волгоградской области от 21.05.2009 №495 «Об утверждении Положения о порядке взимания и расходования родительской платы за содержание детей в муниципальных образовательных учреждениях, реализующих основную общеобразовательную программу дошкольного образования Ленинского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  <w:r w:rsidR="00B3690D">
        <w:rPr>
          <w:rFonts w:ascii="Times New Roman" w:hAnsi="Times New Roman" w:cs="Times New Roman"/>
          <w:sz w:val="28"/>
          <w:szCs w:val="28"/>
        </w:rPr>
        <w:t xml:space="preserve"> «О создании комиссии по внеплановой проверке муниципальных общеобразовательных учреждений», «Об обеспечении отдыха, оздоровления и занятости детей в лагерях с дневным пребыванием на базе общеобразовательных учреждений Ленинского муниципального района», «О создании рабочей группы для проведения анализа</w:t>
      </w:r>
      <w:r w:rsidR="007C5D67">
        <w:rPr>
          <w:rFonts w:ascii="Times New Roman" w:hAnsi="Times New Roman" w:cs="Times New Roman"/>
          <w:sz w:val="28"/>
          <w:szCs w:val="28"/>
        </w:rPr>
        <w:t xml:space="preserve"> по выявлению объёма неэффективных расходов и разработки комплекса мер по их уменьшению»</w:t>
      </w:r>
      <w:r w:rsidR="00227001">
        <w:rPr>
          <w:rFonts w:ascii="Times New Roman" w:hAnsi="Times New Roman" w:cs="Times New Roman"/>
          <w:sz w:val="28"/>
          <w:szCs w:val="28"/>
        </w:rPr>
        <w:t>.</w:t>
      </w:r>
      <w:r w:rsidR="00227001" w:rsidRPr="002F72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7001" w:rsidRPr="004820C4">
        <w:rPr>
          <w:rFonts w:ascii="Times New Roman" w:hAnsi="Times New Roman" w:cs="Times New Roman"/>
          <w:sz w:val="28"/>
          <w:szCs w:val="28"/>
        </w:rPr>
        <w:t>Подготов</w:t>
      </w:r>
      <w:r w:rsidR="00D425F1">
        <w:rPr>
          <w:rFonts w:ascii="Times New Roman" w:hAnsi="Times New Roman" w:cs="Times New Roman"/>
          <w:sz w:val="28"/>
          <w:szCs w:val="28"/>
        </w:rPr>
        <w:t>лены проекты распоряжений</w:t>
      </w:r>
      <w:r w:rsidR="00227001" w:rsidRPr="004820C4">
        <w:rPr>
          <w:rFonts w:ascii="Times New Roman" w:hAnsi="Times New Roman" w:cs="Times New Roman"/>
          <w:sz w:val="28"/>
          <w:szCs w:val="28"/>
        </w:rPr>
        <w:t xml:space="preserve"> администрации Ленинского муниципального района «О проведении пятидневных учебных сборов с обучающимися образовательных учреждений Ленинского муниципального района», </w:t>
      </w:r>
      <w:r w:rsidR="00293D4B">
        <w:rPr>
          <w:rFonts w:ascii="Times New Roman" w:hAnsi="Times New Roman" w:cs="Times New Roman"/>
          <w:sz w:val="28"/>
          <w:szCs w:val="28"/>
        </w:rPr>
        <w:t xml:space="preserve">  «О дисциплинарном взыскании заведующей МДОУ «Детский сад №4 «Ромашка» Т.Н. Слободских»,</w:t>
      </w:r>
      <w:r w:rsidR="007E5A08">
        <w:rPr>
          <w:rFonts w:ascii="Times New Roman" w:hAnsi="Times New Roman" w:cs="Times New Roman"/>
          <w:sz w:val="28"/>
          <w:szCs w:val="28"/>
        </w:rPr>
        <w:t xml:space="preserve"> «О проведении районного туристического слета», </w:t>
      </w:r>
      <w:r w:rsidR="00227001" w:rsidRPr="004820C4">
        <w:rPr>
          <w:rFonts w:ascii="Times New Roman" w:hAnsi="Times New Roman" w:cs="Times New Roman"/>
          <w:sz w:val="28"/>
          <w:szCs w:val="28"/>
        </w:rPr>
        <w:t>трудового договора с руководителем образовательного учреждений и дополнения и изменения к нему.</w:t>
      </w:r>
      <w:proofErr w:type="gramEnd"/>
      <w:r w:rsidR="00D425F1">
        <w:rPr>
          <w:rFonts w:ascii="Times New Roman" w:hAnsi="Times New Roman" w:cs="Times New Roman"/>
          <w:sz w:val="28"/>
          <w:szCs w:val="28"/>
        </w:rPr>
        <w:t xml:space="preserve"> </w:t>
      </w:r>
      <w:r w:rsidR="00D425F1" w:rsidRPr="002F725F">
        <w:rPr>
          <w:rFonts w:ascii="Times New Roman" w:hAnsi="Times New Roman" w:cs="Times New Roman"/>
          <w:sz w:val="28"/>
          <w:szCs w:val="28"/>
        </w:rPr>
        <w:t xml:space="preserve">Заключены трудовые договора с руководителями муниципальных образовательных учреждений и оформлены дополнительные соглашения к заключенным ранее договорам. </w:t>
      </w:r>
    </w:p>
    <w:p w:rsidR="00227001" w:rsidRPr="004820C4" w:rsidRDefault="00227001" w:rsidP="005927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D3030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D3030">
        <w:rPr>
          <w:rFonts w:ascii="Times New Roman" w:hAnsi="Times New Roman" w:cs="Times New Roman"/>
          <w:sz w:val="28"/>
          <w:szCs w:val="28"/>
        </w:rPr>
        <w:t>у отделом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9D303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9C4">
        <w:rPr>
          <w:rFonts w:ascii="Times New Roman" w:hAnsi="Times New Roman" w:cs="Times New Roman"/>
          <w:sz w:val="28"/>
          <w:szCs w:val="28"/>
        </w:rPr>
        <w:t>подготовлен</w:t>
      </w:r>
      <w:r w:rsidR="009D3030">
        <w:rPr>
          <w:rFonts w:ascii="Times New Roman" w:hAnsi="Times New Roman" w:cs="Times New Roman"/>
          <w:sz w:val="28"/>
          <w:szCs w:val="28"/>
        </w:rPr>
        <w:t>ы</w:t>
      </w:r>
      <w:r w:rsidR="00BE09C4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9D3030">
        <w:rPr>
          <w:rFonts w:ascii="Times New Roman" w:hAnsi="Times New Roman" w:cs="Times New Roman"/>
          <w:sz w:val="28"/>
          <w:szCs w:val="28"/>
        </w:rPr>
        <w:t>ы</w:t>
      </w:r>
      <w:r w:rsidR="00BE09C4">
        <w:rPr>
          <w:rFonts w:ascii="Times New Roman" w:hAnsi="Times New Roman" w:cs="Times New Roman"/>
          <w:sz w:val="28"/>
          <w:szCs w:val="28"/>
        </w:rPr>
        <w:t xml:space="preserve"> для рассмотрения на </w:t>
      </w:r>
      <w:r w:rsidR="00BE09C4" w:rsidRPr="004820C4">
        <w:rPr>
          <w:rFonts w:ascii="Times New Roman" w:hAnsi="Times New Roman" w:cs="Times New Roman"/>
          <w:sz w:val="28"/>
          <w:szCs w:val="28"/>
        </w:rPr>
        <w:t>коллегии по вопрос</w:t>
      </w:r>
      <w:r w:rsidR="009D3030">
        <w:rPr>
          <w:rFonts w:ascii="Times New Roman" w:hAnsi="Times New Roman" w:cs="Times New Roman"/>
          <w:sz w:val="28"/>
          <w:szCs w:val="28"/>
        </w:rPr>
        <w:t>ам</w:t>
      </w:r>
      <w:r w:rsidR="00BE09C4" w:rsidRPr="004820C4">
        <w:rPr>
          <w:rFonts w:ascii="Times New Roman" w:hAnsi="Times New Roman" w:cs="Times New Roman"/>
          <w:sz w:val="28"/>
          <w:szCs w:val="28"/>
        </w:rPr>
        <w:t xml:space="preserve"> «Экологическое воспитание и образование школьников»</w:t>
      </w:r>
      <w:r w:rsidR="009D3030">
        <w:rPr>
          <w:rFonts w:ascii="Times New Roman" w:hAnsi="Times New Roman" w:cs="Times New Roman"/>
          <w:sz w:val="28"/>
          <w:szCs w:val="28"/>
        </w:rPr>
        <w:t xml:space="preserve">, </w:t>
      </w:r>
      <w:r w:rsidRPr="004820C4">
        <w:rPr>
          <w:rFonts w:ascii="Times New Roman" w:hAnsi="Times New Roman" w:cs="Times New Roman"/>
          <w:sz w:val="28"/>
          <w:szCs w:val="28"/>
        </w:rPr>
        <w:t>«О санитарно-техническом состоянии общеобразовательных учреждений района»</w:t>
      </w:r>
      <w:r w:rsidR="008D1E6E">
        <w:rPr>
          <w:rFonts w:ascii="Times New Roman" w:hAnsi="Times New Roman" w:cs="Times New Roman"/>
          <w:sz w:val="28"/>
          <w:szCs w:val="28"/>
        </w:rPr>
        <w:t>,  «Об</w:t>
      </w:r>
      <w:r w:rsidR="007E5A08">
        <w:rPr>
          <w:rFonts w:ascii="Times New Roman" w:hAnsi="Times New Roman" w:cs="Times New Roman"/>
          <w:sz w:val="28"/>
          <w:szCs w:val="28"/>
        </w:rPr>
        <w:t xml:space="preserve"> итогах</w:t>
      </w:r>
      <w:r w:rsidR="008D1E6E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7E5A08">
        <w:rPr>
          <w:rFonts w:ascii="Times New Roman" w:hAnsi="Times New Roman" w:cs="Times New Roman"/>
          <w:sz w:val="28"/>
          <w:szCs w:val="28"/>
        </w:rPr>
        <w:t xml:space="preserve"> отдыха и</w:t>
      </w:r>
      <w:r w:rsidR="008D1E6E">
        <w:rPr>
          <w:rFonts w:ascii="Times New Roman" w:hAnsi="Times New Roman" w:cs="Times New Roman"/>
          <w:sz w:val="28"/>
          <w:szCs w:val="28"/>
        </w:rPr>
        <w:t xml:space="preserve"> оздоров</w:t>
      </w:r>
      <w:r w:rsidR="007E5A08">
        <w:rPr>
          <w:rFonts w:ascii="Times New Roman" w:hAnsi="Times New Roman" w:cs="Times New Roman"/>
          <w:sz w:val="28"/>
          <w:szCs w:val="28"/>
        </w:rPr>
        <w:t>ления детей в летний период 2010 года в Ленинском муниципальном районе</w:t>
      </w:r>
      <w:r w:rsidR="008D1E6E">
        <w:rPr>
          <w:rFonts w:ascii="Times New Roman" w:hAnsi="Times New Roman" w:cs="Times New Roman"/>
          <w:sz w:val="28"/>
          <w:szCs w:val="28"/>
        </w:rPr>
        <w:t>»</w:t>
      </w:r>
      <w:r w:rsidRPr="004820C4">
        <w:rPr>
          <w:rFonts w:ascii="Times New Roman" w:hAnsi="Times New Roman" w:cs="Times New Roman"/>
          <w:sz w:val="28"/>
          <w:szCs w:val="28"/>
        </w:rPr>
        <w:t>.</w:t>
      </w:r>
    </w:p>
    <w:p w:rsidR="00BE09C4" w:rsidRDefault="00BE09C4" w:rsidP="005927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20C4">
        <w:rPr>
          <w:rFonts w:ascii="Times New Roman" w:hAnsi="Times New Roman" w:cs="Times New Roman"/>
          <w:sz w:val="28"/>
          <w:szCs w:val="28"/>
        </w:rPr>
        <w:t>Отделом образования были подготовлены информации о работе отдела за 2009 год, о реализации приоритетного 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</w:rPr>
        <w:lastRenderedPageBreak/>
        <w:t>«Образование» за 2009 год, о реализации целевых программ за 2009 год, сведения о параметрах реализации ПНПО за 2009 год (форма 1-ПМ)</w:t>
      </w:r>
      <w:r w:rsidR="00E40713">
        <w:rPr>
          <w:rFonts w:ascii="Times New Roman" w:hAnsi="Times New Roman" w:cs="Times New Roman"/>
          <w:sz w:val="28"/>
          <w:szCs w:val="28"/>
        </w:rPr>
        <w:t>,</w:t>
      </w:r>
      <w:r w:rsidR="00A638E7">
        <w:rPr>
          <w:rFonts w:ascii="Times New Roman" w:hAnsi="Times New Roman" w:cs="Times New Roman"/>
          <w:sz w:val="28"/>
          <w:szCs w:val="28"/>
        </w:rPr>
        <w:t xml:space="preserve"> </w:t>
      </w:r>
      <w:r w:rsidR="00E40713">
        <w:rPr>
          <w:rFonts w:ascii="Times New Roman" w:hAnsi="Times New Roman" w:cs="Times New Roman"/>
          <w:sz w:val="28"/>
          <w:szCs w:val="28"/>
        </w:rPr>
        <w:t>за первый квартал 2010г., за первое полугодие 2010 года</w:t>
      </w:r>
      <w:r w:rsidR="007111B8">
        <w:rPr>
          <w:rFonts w:ascii="Times New Roman" w:hAnsi="Times New Roman" w:cs="Times New Roman"/>
          <w:sz w:val="28"/>
          <w:szCs w:val="28"/>
        </w:rPr>
        <w:t>, за 9 месяцев 2010 года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5D67">
        <w:rPr>
          <w:rFonts w:ascii="Times New Roman" w:hAnsi="Times New Roman" w:cs="Times New Roman"/>
          <w:sz w:val="28"/>
          <w:szCs w:val="28"/>
        </w:rPr>
        <w:t xml:space="preserve"> По запросам отдела внутренних дел подготовлены информации о финансировании образовательных учреждений из средств федерального бюджета и дополнительных выплатах в рамках реализации национального проекта «Образование».</w:t>
      </w:r>
      <w:r w:rsidR="007E5A08">
        <w:rPr>
          <w:rFonts w:ascii="Times New Roman" w:hAnsi="Times New Roman" w:cs="Times New Roman"/>
          <w:sz w:val="28"/>
          <w:szCs w:val="28"/>
        </w:rPr>
        <w:t xml:space="preserve"> Также были подготовлены статистические отчеты на 01.01.2010 г. и 01.09.2010 г., отчеты о расходовании бланков документов строгой отчетности.</w:t>
      </w:r>
    </w:p>
    <w:p w:rsidR="00BE09C4" w:rsidRDefault="00BE09C4" w:rsidP="005927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января 2010 года во всех муниципальных образовательных учреждениях введена новая система оплаты труда.</w:t>
      </w:r>
    </w:p>
    <w:p w:rsidR="00A57919" w:rsidRPr="002F725F" w:rsidRDefault="00A57919" w:rsidP="002F7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725F">
        <w:rPr>
          <w:rFonts w:ascii="Times New Roman" w:hAnsi="Times New Roman" w:cs="Times New Roman"/>
          <w:sz w:val="28"/>
          <w:szCs w:val="28"/>
        </w:rPr>
        <w:t>Смета расходов на 2010 год была утверждена в сумме - 209876,2 (тыс</w:t>
      </w:r>
      <w:proofErr w:type="gramStart"/>
      <w:r w:rsidRPr="002F725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F725F">
        <w:rPr>
          <w:rFonts w:ascii="Times New Roman" w:hAnsi="Times New Roman" w:cs="Times New Roman"/>
          <w:sz w:val="28"/>
          <w:szCs w:val="28"/>
        </w:rPr>
        <w:t>ублей), в т.ч.: средства федерального бюджета – 3548,6; средства областного бюджета -  120275,1; средства местного бюджета –  77539,6; внебюджетные средства   -   8512,9.</w:t>
      </w:r>
    </w:p>
    <w:p w:rsidR="00A57919" w:rsidRPr="00746C10" w:rsidRDefault="00A57919" w:rsidP="002F7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6C10">
        <w:rPr>
          <w:rFonts w:ascii="Times New Roman" w:hAnsi="Times New Roman" w:cs="Times New Roman"/>
          <w:sz w:val="28"/>
          <w:szCs w:val="28"/>
        </w:rPr>
        <w:t xml:space="preserve"> В рамках утвержденного финансирования  израсходовано </w:t>
      </w:r>
      <w:r w:rsidRPr="002F725F">
        <w:rPr>
          <w:rFonts w:ascii="Times New Roman" w:hAnsi="Times New Roman" w:cs="Times New Roman"/>
          <w:sz w:val="28"/>
          <w:szCs w:val="28"/>
        </w:rPr>
        <w:t xml:space="preserve">207007,5 </w:t>
      </w:r>
      <w:r w:rsidRPr="00746C1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46C1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46C10">
        <w:rPr>
          <w:rFonts w:ascii="Times New Roman" w:hAnsi="Times New Roman" w:cs="Times New Roman"/>
          <w:sz w:val="28"/>
          <w:szCs w:val="28"/>
        </w:rPr>
        <w:t xml:space="preserve">ублей, в т.ч.: средства федерального бюджета-  </w:t>
      </w:r>
      <w:r w:rsidRPr="002F725F">
        <w:rPr>
          <w:rFonts w:ascii="Times New Roman" w:hAnsi="Times New Roman" w:cs="Times New Roman"/>
          <w:sz w:val="28"/>
          <w:szCs w:val="28"/>
        </w:rPr>
        <w:t>3233,7</w:t>
      </w:r>
      <w:r w:rsidRPr="00746C10">
        <w:rPr>
          <w:rFonts w:ascii="Times New Roman" w:hAnsi="Times New Roman" w:cs="Times New Roman"/>
          <w:sz w:val="28"/>
          <w:szCs w:val="28"/>
        </w:rPr>
        <w:t xml:space="preserve"> тыс. рублей; средства областного бюджета  -  </w:t>
      </w:r>
      <w:r w:rsidRPr="002F725F">
        <w:rPr>
          <w:rFonts w:ascii="Times New Roman" w:hAnsi="Times New Roman" w:cs="Times New Roman"/>
          <w:sz w:val="28"/>
          <w:szCs w:val="28"/>
        </w:rPr>
        <w:t>118212,8</w:t>
      </w:r>
      <w:r w:rsidRPr="00746C10">
        <w:rPr>
          <w:rFonts w:ascii="Times New Roman" w:hAnsi="Times New Roman" w:cs="Times New Roman"/>
          <w:sz w:val="28"/>
          <w:szCs w:val="28"/>
        </w:rPr>
        <w:t xml:space="preserve"> тыс.рублей; средства местного бюджета - </w:t>
      </w:r>
      <w:r w:rsidRPr="002F725F">
        <w:rPr>
          <w:rFonts w:ascii="Times New Roman" w:hAnsi="Times New Roman" w:cs="Times New Roman"/>
          <w:sz w:val="28"/>
          <w:szCs w:val="28"/>
        </w:rPr>
        <w:t>76920,3</w:t>
      </w:r>
      <w:r w:rsidRPr="00746C10">
        <w:rPr>
          <w:rFonts w:ascii="Times New Roman" w:hAnsi="Times New Roman" w:cs="Times New Roman"/>
          <w:sz w:val="28"/>
          <w:szCs w:val="28"/>
        </w:rPr>
        <w:t xml:space="preserve">  тыс.рублей; внебюджетные средства – </w:t>
      </w:r>
      <w:r w:rsidRPr="002F725F">
        <w:rPr>
          <w:rFonts w:ascii="Times New Roman" w:hAnsi="Times New Roman" w:cs="Times New Roman"/>
          <w:sz w:val="28"/>
          <w:szCs w:val="28"/>
        </w:rPr>
        <w:t>8640,7</w:t>
      </w:r>
      <w:r w:rsidRPr="00746C10">
        <w:rPr>
          <w:rFonts w:ascii="Times New Roman" w:hAnsi="Times New Roman" w:cs="Times New Roman"/>
          <w:sz w:val="28"/>
          <w:szCs w:val="28"/>
        </w:rPr>
        <w:t xml:space="preserve">  тыс.рублей.</w:t>
      </w:r>
    </w:p>
    <w:p w:rsidR="00A57919" w:rsidRDefault="00A57919" w:rsidP="00A579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6C10">
        <w:rPr>
          <w:rFonts w:ascii="Times New Roman" w:hAnsi="Times New Roman" w:cs="Times New Roman"/>
          <w:sz w:val="28"/>
          <w:szCs w:val="28"/>
        </w:rPr>
        <w:t xml:space="preserve">Использование бюджетных средств, производилось </w:t>
      </w:r>
      <w:proofErr w:type="gramStart"/>
      <w:r w:rsidRPr="00746C10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746C10">
        <w:rPr>
          <w:rFonts w:ascii="Times New Roman" w:hAnsi="Times New Roman" w:cs="Times New Roman"/>
          <w:sz w:val="28"/>
          <w:szCs w:val="28"/>
        </w:rPr>
        <w:t xml:space="preserve"> выделенных лимитов по кодам экономической классификаци</w:t>
      </w:r>
      <w:r w:rsidR="002F725F">
        <w:rPr>
          <w:rFonts w:ascii="Times New Roman" w:hAnsi="Times New Roman" w:cs="Times New Roman"/>
          <w:sz w:val="28"/>
          <w:szCs w:val="28"/>
        </w:rPr>
        <w:t>и.</w:t>
      </w:r>
    </w:p>
    <w:p w:rsidR="00EF63CC" w:rsidRPr="00EF63CC" w:rsidRDefault="00EF63CC" w:rsidP="005927F9">
      <w:pPr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lang w:eastAsia="ar-SA"/>
        </w:rPr>
      </w:pPr>
      <w:r w:rsidRPr="00EF63CC">
        <w:rPr>
          <w:rFonts w:ascii="Times New Roman" w:eastAsia="Malgun Gothic" w:hAnsi="Times New Roman" w:cs="Times New Roman"/>
          <w:sz w:val="28"/>
          <w:szCs w:val="28"/>
          <w:lang w:eastAsia="ar-SA"/>
        </w:rPr>
        <w:tab/>
      </w:r>
    </w:p>
    <w:p w:rsidR="00834AA9" w:rsidRDefault="00834AA9" w:rsidP="00834A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Т.В.Байгарина</w:t>
      </w:r>
      <w:proofErr w:type="spellEnd"/>
    </w:p>
    <w:p w:rsidR="00CF2B2D" w:rsidRDefault="00CF2B2D" w:rsidP="00834A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0C4" w:rsidRDefault="004820C4" w:rsidP="00834A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D0" w:rsidRDefault="007702D0" w:rsidP="00770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D0" w:rsidRDefault="007702D0" w:rsidP="00770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D0" w:rsidRDefault="007702D0" w:rsidP="00770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D0" w:rsidRDefault="007702D0" w:rsidP="00770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D0" w:rsidRDefault="007702D0" w:rsidP="00770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D0" w:rsidRDefault="007702D0" w:rsidP="00770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D0" w:rsidRDefault="007702D0" w:rsidP="00770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D0" w:rsidRDefault="007702D0" w:rsidP="00770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D0" w:rsidRDefault="007702D0" w:rsidP="00770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D0" w:rsidRDefault="007702D0" w:rsidP="00770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D0" w:rsidRDefault="007702D0" w:rsidP="00770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D0" w:rsidRDefault="007702D0" w:rsidP="00770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D0" w:rsidRDefault="007702D0" w:rsidP="00770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D0" w:rsidRDefault="007702D0" w:rsidP="00770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D0" w:rsidRDefault="007702D0" w:rsidP="00770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D0" w:rsidRDefault="007702D0" w:rsidP="00770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D0" w:rsidRDefault="007702D0" w:rsidP="00770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D0" w:rsidRDefault="007702D0" w:rsidP="00770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D0" w:rsidRDefault="007702D0" w:rsidP="00770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D0" w:rsidRDefault="007702D0" w:rsidP="007702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02D0" w:rsidSect="004820C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charset w:val="8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83F6B7B"/>
    <w:multiLevelType w:val="hybridMultilevel"/>
    <w:tmpl w:val="5152123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444D7D9E"/>
    <w:multiLevelType w:val="hybridMultilevel"/>
    <w:tmpl w:val="1FA67008"/>
    <w:lvl w:ilvl="0" w:tplc="7B06135C">
      <w:start w:val="26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8F3601"/>
    <w:multiLevelType w:val="hybridMultilevel"/>
    <w:tmpl w:val="299CC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2D0"/>
    <w:rsid w:val="00001123"/>
    <w:rsid w:val="00013CA0"/>
    <w:rsid w:val="00035AC8"/>
    <w:rsid w:val="00035E78"/>
    <w:rsid w:val="00046626"/>
    <w:rsid w:val="000624DF"/>
    <w:rsid w:val="00075369"/>
    <w:rsid w:val="000A7B82"/>
    <w:rsid w:val="000A7EEC"/>
    <w:rsid w:val="000C0825"/>
    <w:rsid w:val="000E56B0"/>
    <w:rsid w:val="000E664D"/>
    <w:rsid w:val="000E67F4"/>
    <w:rsid w:val="000E7805"/>
    <w:rsid w:val="00123B93"/>
    <w:rsid w:val="001242BA"/>
    <w:rsid w:val="00135649"/>
    <w:rsid w:val="00142295"/>
    <w:rsid w:val="0016105E"/>
    <w:rsid w:val="00162B4C"/>
    <w:rsid w:val="00180FCA"/>
    <w:rsid w:val="00182E4A"/>
    <w:rsid w:val="00187ECB"/>
    <w:rsid w:val="00190090"/>
    <w:rsid w:val="00213820"/>
    <w:rsid w:val="00217B09"/>
    <w:rsid w:val="00227001"/>
    <w:rsid w:val="002332F9"/>
    <w:rsid w:val="00247465"/>
    <w:rsid w:val="0025074B"/>
    <w:rsid w:val="00253FD0"/>
    <w:rsid w:val="00256868"/>
    <w:rsid w:val="002640B1"/>
    <w:rsid w:val="002722C7"/>
    <w:rsid w:val="00276BF7"/>
    <w:rsid w:val="00281C8A"/>
    <w:rsid w:val="00285ACC"/>
    <w:rsid w:val="00293D4B"/>
    <w:rsid w:val="002953B7"/>
    <w:rsid w:val="00295EA3"/>
    <w:rsid w:val="0029718C"/>
    <w:rsid w:val="002A6827"/>
    <w:rsid w:val="002C7D9B"/>
    <w:rsid w:val="002F41F4"/>
    <w:rsid w:val="002F725F"/>
    <w:rsid w:val="00303290"/>
    <w:rsid w:val="0030359A"/>
    <w:rsid w:val="003123EF"/>
    <w:rsid w:val="00322B18"/>
    <w:rsid w:val="0032581E"/>
    <w:rsid w:val="00342906"/>
    <w:rsid w:val="00343523"/>
    <w:rsid w:val="00355F29"/>
    <w:rsid w:val="00364E81"/>
    <w:rsid w:val="003669E5"/>
    <w:rsid w:val="0037736C"/>
    <w:rsid w:val="003B7FC8"/>
    <w:rsid w:val="003D2EC9"/>
    <w:rsid w:val="00417123"/>
    <w:rsid w:val="00422F77"/>
    <w:rsid w:val="004311F5"/>
    <w:rsid w:val="00432025"/>
    <w:rsid w:val="004401FE"/>
    <w:rsid w:val="004436B4"/>
    <w:rsid w:val="00444013"/>
    <w:rsid w:val="004543F8"/>
    <w:rsid w:val="00456457"/>
    <w:rsid w:val="00466E02"/>
    <w:rsid w:val="004820C4"/>
    <w:rsid w:val="004849DA"/>
    <w:rsid w:val="00510F00"/>
    <w:rsid w:val="00525D0A"/>
    <w:rsid w:val="00531F18"/>
    <w:rsid w:val="00535EBF"/>
    <w:rsid w:val="005435F3"/>
    <w:rsid w:val="00546591"/>
    <w:rsid w:val="005665A0"/>
    <w:rsid w:val="00583632"/>
    <w:rsid w:val="00583930"/>
    <w:rsid w:val="005927F9"/>
    <w:rsid w:val="005A028A"/>
    <w:rsid w:val="005B0B1C"/>
    <w:rsid w:val="005B3C73"/>
    <w:rsid w:val="005C3AB3"/>
    <w:rsid w:val="006066A1"/>
    <w:rsid w:val="00615E52"/>
    <w:rsid w:val="00621974"/>
    <w:rsid w:val="00622EBE"/>
    <w:rsid w:val="00647210"/>
    <w:rsid w:val="00673036"/>
    <w:rsid w:val="00691023"/>
    <w:rsid w:val="006C386B"/>
    <w:rsid w:val="006C48D1"/>
    <w:rsid w:val="006C7EFC"/>
    <w:rsid w:val="006D6EED"/>
    <w:rsid w:val="006E081F"/>
    <w:rsid w:val="006E2647"/>
    <w:rsid w:val="006F389C"/>
    <w:rsid w:val="007111B8"/>
    <w:rsid w:val="007224E0"/>
    <w:rsid w:val="007310E9"/>
    <w:rsid w:val="00747188"/>
    <w:rsid w:val="00747AE4"/>
    <w:rsid w:val="00760032"/>
    <w:rsid w:val="007648FE"/>
    <w:rsid w:val="007702D0"/>
    <w:rsid w:val="007731C0"/>
    <w:rsid w:val="007765C0"/>
    <w:rsid w:val="00786295"/>
    <w:rsid w:val="007A1657"/>
    <w:rsid w:val="007A1EEB"/>
    <w:rsid w:val="007C55BA"/>
    <w:rsid w:val="007C5D67"/>
    <w:rsid w:val="007E5A08"/>
    <w:rsid w:val="00803002"/>
    <w:rsid w:val="008041A0"/>
    <w:rsid w:val="0081098C"/>
    <w:rsid w:val="00812D4A"/>
    <w:rsid w:val="00823350"/>
    <w:rsid w:val="00834AA9"/>
    <w:rsid w:val="00855164"/>
    <w:rsid w:val="00864BCD"/>
    <w:rsid w:val="00870D77"/>
    <w:rsid w:val="008C30B6"/>
    <w:rsid w:val="008D1E6E"/>
    <w:rsid w:val="008E499A"/>
    <w:rsid w:val="008E64A4"/>
    <w:rsid w:val="008F412E"/>
    <w:rsid w:val="00905405"/>
    <w:rsid w:val="009059FD"/>
    <w:rsid w:val="00923D60"/>
    <w:rsid w:val="009257D3"/>
    <w:rsid w:val="00943ED4"/>
    <w:rsid w:val="00952DCE"/>
    <w:rsid w:val="009A113E"/>
    <w:rsid w:val="009C011F"/>
    <w:rsid w:val="009C038C"/>
    <w:rsid w:val="009D2334"/>
    <w:rsid w:val="009D3030"/>
    <w:rsid w:val="009E1831"/>
    <w:rsid w:val="009E1E88"/>
    <w:rsid w:val="009F137A"/>
    <w:rsid w:val="00A020F8"/>
    <w:rsid w:val="00A21144"/>
    <w:rsid w:val="00A5600D"/>
    <w:rsid w:val="00A56DF9"/>
    <w:rsid w:val="00A57919"/>
    <w:rsid w:val="00A638E7"/>
    <w:rsid w:val="00A640D7"/>
    <w:rsid w:val="00A94E9D"/>
    <w:rsid w:val="00AB3F3E"/>
    <w:rsid w:val="00AE1CE2"/>
    <w:rsid w:val="00AE3515"/>
    <w:rsid w:val="00AE76EE"/>
    <w:rsid w:val="00AF308E"/>
    <w:rsid w:val="00B032C9"/>
    <w:rsid w:val="00B04D44"/>
    <w:rsid w:val="00B10E73"/>
    <w:rsid w:val="00B15A6E"/>
    <w:rsid w:val="00B3690D"/>
    <w:rsid w:val="00B4529D"/>
    <w:rsid w:val="00B52154"/>
    <w:rsid w:val="00B65450"/>
    <w:rsid w:val="00B67A1D"/>
    <w:rsid w:val="00B749B4"/>
    <w:rsid w:val="00B8324B"/>
    <w:rsid w:val="00BB68D7"/>
    <w:rsid w:val="00BC1F25"/>
    <w:rsid w:val="00BD7718"/>
    <w:rsid w:val="00BE09C4"/>
    <w:rsid w:val="00C0565E"/>
    <w:rsid w:val="00C069BB"/>
    <w:rsid w:val="00C31A0C"/>
    <w:rsid w:val="00C455FA"/>
    <w:rsid w:val="00C57957"/>
    <w:rsid w:val="00C90634"/>
    <w:rsid w:val="00CA11B1"/>
    <w:rsid w:val="00CC42C5"/>
    <w:rsid w:val="00CD48F0"/>
    <w:rsid w:val="00CD74C2"/>
    <w:rsid w:val="00CE20AC"/>
    <w:rsid w:val="00CE31B7"/>
    <w:rsid w:val="00CF2B2D"/>
    <w:rsid w:val="00D04C46"/>
    <w:rsid w:val="00D1508D"/>
    <w:rsid w:val="00D27B0C"/>
    <w:rsid w:val="00D425F1"/>
    <w:rsid w:val="00D43E7A"/>
    <w:rsid w:val="00D5137B"/>
    <w:rsid w:val="00D532DC"/>
    <w:rsid w:val="00D61967"/>
    <w:rsid w:val="00D65432"/>
    <w:rsid w:val="00D739CE"/>
    <w:rsid w:val="00D9138D"/>
    <w:rsid w:val="00D96DFE"/>
    <w:rsid w:val="00D97924"/>
    <w:rsid w:val="00DA54C1"/>
    <w:rsid w:val="00DA628E"/>
    <w:rsid w:val="00DB309F"/>
    <w:rsid w:val="00DB469F"/>
    <w:rsid w:val="00DE7B98"/>
    <w:rsid w:val="00DF27CC"/>
    <w:rsid w:val="00E175EF"/>
    <w:rsid w:val="00E27C84"/>
    <w:rsid w:val="00E31D22"/>
    <w:rsid w:val="00E40713"/>
    <w:rsid w:val="00E4317E"/>
    <w:rsid w:val="00E500DA"/>
    <w:rsid w:val="00E56585"/>
    <w:rsid w:val="00E83AC9"/>
    <w:rsid w:val="00E944F5"/>
    <w:rsid w:val="00EA1010"/>
    <w:rsid w:val="00EB0EEE"/>
    <w:rsid w:val="00EB3FD1"/>
    <w:rsid w:val="00EB4768"/>
    <w:rsid w:val="00EC7F5B"/>
    <w:rsid w:val="00EE3362"/>
    <w:rsid w:val="00EF63CC"/>
    <w:rsid w:val="00F04620"/>
    <w:rsid w:val="00F05589"/>
    <w:rsid w:val="00F05F73"/>
    <w:rsid w:val="00F0797A"/>
    <w:rsid w:val="00F2556D"/>
    <w:rsid w:val="00F479BA"/>
    <w:rsid w:val="00FB0271"/>
    <w:rsid w:val="00FB4BD8"/>
    <w:rsid w:val="00FC64D9"/>
    <w:rsid w:val="00FE2FCA"/>
    <w:rsid w:val="00FE4EFC"/>
    <w:rsid w:val="00FF2892"/>
    <w:rsid w:val="00FF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5B"/>
  </w:style>
  <w:style w:type="paragraph" w:styleId="1">
    <w:name w:val="heading 1"/>
    <w:basedOn w:val="a"/>
    <w:next w:val="a"/>
    <w:link w:val="10"/>
    <w:qFormat/>
    <w:rsid w:val="007702D0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7702D0"/>
    <w:pPr>
      <w:keepNext/>
      <w:tabs>
        <w:tab w:val="num" w:pos="0"/>
      </w:tabs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7702D0"/>
    <w:pPr>
      <w:keepNext/>
      <w:tabs>
        <w:tab w:val="num" w:pos="0"/>
      </w:tabs>
      <w:spacing w:after="0" w:line="240" w:lineRule="exact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02D0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7702D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7702D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70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2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08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CB621-BBE3-4F2B-A73E-B8FD1B1EC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4956</Words>
  <Characters>28255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Специалист</cp:lastModifiedBy>
  <cp:revision>15</cp:revision>
  <cp:lastPrinted>2011-04-20T15:44:00Z</cp:lastPrinted>
  <dcterms:created xsi:type="dcterms:W3CDTF">2010-12-26T00:02:00Z</dcterms:created>
  <dcterms:modified xsi:type="dcterms:W3CDTF">2011-04-21T04:15:00Z</dcterms:modified>
</cp:coreProperties>
</file>